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идешь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который всю ночь ворочался, было трудно открыть глаза, но он не мог позволить Ю Донг уйти, не поприветствовав ее, поэтому, даже если он устал после того, как кто-то не давал ему спать всю ночь, он все равно сел прямо на кровати, прикрывшись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увидела, как он спрятался в свой панцирь, и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 от меня? Я не думаю, что осталось что-то, чего 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одежду Е Лю, которую уронила на пол прошлой ночью, и протянула ее Е Лю, который с благодарностью принял ее с румянцем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утро, - он неловко кашлянул, а его уши покраснели от жара, который бросился ему в голову, - Странно, когда вокруг светло, ночью немного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покачала головой. Ей очень хотелось сказать Е Лю, что у нее очень хорошее зрение, и ей не важно, день это или ночь, она видит все очень четко... настолько четко, что знает, сколько родинок у него на теле и где именно. Но, зная Е Лю, он только еще больше разозлится, если она скажет ему об этом, поэтому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удобнее, то пусть будет так. - застегнув рубашку, она пересекла комнату и быстро чмокнула его в губы, после чего погладила его волосы. - Я поищу достойного работника, который сможет отремонтировать магазин. Лучше начать как можно скорее, если мы хотим восстановить потери, нанесенные нашим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на ее поле были в полном цвету, и хотя Ю Донг питала их своей духовной энергией, она все еще хотела как следует защитить свои поля, поэтому она хотела купить несколько деревянных бревен, чтобы построить заборы вокруг ее земли. Было бы неприятно, если бы животные или маленькие дети попытались пробраться внутрь, а она, которую однажды укусили деревенские жители, не хотела быть укушенной снова. Кто знает, когда деревенские жители могут обидеться и попытаться нанести вред ее посевам косвенно? Лучше быть готовым, чем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кивнул. Он тоже хотел пойти, но его мышцы были настолько истощены, что он едва мог двигаться, не говоря уже о том, чтобы иметь достаточно выносливости, чтобы ехать в повозке до самого города. Поэтому, даже если он не хотел, он мог только позволить Ю Донг уехать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обиженно надул губы, Ю Донг усмехнулась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вернусь. Ты даже не успеешь по мне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почувствовал себя немного неловко, когда понял, что Ю Донг, похоже, догадалась, что происходит в его голове, и заикался, как мальчишка, которого поймали за подглядыванием за его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ребенок, со мной все будет в порядке... - его голос смягчался с каждым слогом, когда он дергал Ю Донг за рукава и тихо бормотал. - Но если можешь, постарайся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поцеловала его еще раз, после чего развернулась и ушла. Не то чтобы она не хотела отдохнуть и насладиться выходным днем с мужьями, но дел было слишком много, а учитывая сильное желание мужей иметь детей, она должна быть готова иметь дополнительные сбережения в кармане, на случай, если появится еще один ребенок... и, возможно, он появится раньше, чем она думала, так как никто из них не принимал никаких мер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такой большой семье было нелегко, но она все равно ни на что не променяла бы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который только что вернулся после того, как принес яйца и молоко с заднего двора, увидел Ю Донг, выходящую из комнаты Е Лю, и направился к ней с приятной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приготовить завтрак. Я думал о яичных рулетах, каше и теплом молоке с хлебом... Ты хочешь съесть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покачала головой, взяв тяжелое ведро молока, которое нес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ничего добавлять не нужно, этого достаточно. Я не хочу ехать с полным желудком, меня от этого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прошел на кухню вслед за Ю Донг, когда они вдвоем поставили молоко и яйца на кухонный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думала купить немного дерева, чтобы сделать из него забор, - ответила Ю Донг. - Я оставлю Ланг И. После того, что случилось, я не могу спокойно оставить вас всех без защиты. Но даже если она будет с вами, не забывайте, что вы не должны никому открывать дверь, пока меня здесь 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торжественно кивнул головой. То, что произошло в их доме, не было чем-то незначительным. Жизнь могла быть потеряна, если бы не Чжу Цянь, вовремя защитивший маленькую булочку. Если бы драгоценную булочку их семьи пнул взрослый, само собой разумеется, последствия были бы действительно... неважно, он покачал головой. Что случилось, то уже случилось. Он должен быть доволен тем, что никто серьезно не пострадал во вчерашней драке, иначе все стало бы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иметь это в виду, - пообещал Шень Ли, доставая из емкости рис и промывая его водой из чана, наполненной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духовной энергией Ю Донг даже грубый рис казался деликатесом, что уж говорить о тонком рисе; у него вкус был такой, будто они ели рис с императорской кухни. Промыв рис, он поставил кастрюлю с водой и оставил ее кипеть, прежде чем добавить рис, иначе он мог стать клейким.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в город, почему бы тебе не взять с собой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