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подождите, не бейте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наконец, оправилась от шока. Она не знала, как эти двое детей пришли к такому выводу, но, конечно, то, что они сказали, не могло быть правдой, так что бить Ланг Ру было неправильно. В конце концов, она посмотрела вниз на крошечную Ланг Ру, которая даже не доставала до талии, она никак не могла сделать что-то подобное, поэтому Ю Донг немедленно попыталась остановить Ланг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здесь может быть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остановилась и посмотрела на свою дочь, которая сопела и вытирала слезы. Ее вид несколько смягчил сердце Ланг И, и она подняла Ланг Ру на руки. Только что она была слишком возбуждена и не обращала внимания на то, что она делает, - ее тело реагировало быстрее, чем ее мозг. Только сейчас она поняла, что даже если Ланг Ру что-то сделает, нет никакой возможности, что Ю Май забеременеет от нее. Она посмотрела на Ю Мая, затем повернулась к Ланг Ру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 Ру, расскажи матери как следует,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расстроился, увидев, что его дочь плачет, но он не мог вмешиваться в обучение дочери, поэтому он встал рядом с Ланг И и вытер слезы Ланг Ру, пока та 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чувствовала, что сегодня был худший день в ее жизни, ее мать никогда не била ее, но сегодня при одном упоминании о беременности Ю Мая ее избили так сильно, как только они узнали. Ланг Ру хотела промолчать, но кот был уже вытащен из мешка, и она не могла запихнуть его обратно, даже если бы хотела, поэтому она пересказала все своим родителям и семье Ю Донг 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закончила рассказывать всю историю, все замолчали, а Ю Донг и Ланг И посмотрели друг на друга с неловким выражением лица, а затем отвели детей в свои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было немного неудобно обсуждать это с братом, поэтому она передала Ю Мая Шень Ли, который с довольно смущенным выражением лица рассказал Ю Маю обо всех различиях между мужчиной и женщиной. Он также рассказал Ю Маю, какие места он должен стараться защищать и никому не позволять прикасаться к себе. То же самое произошло и в семье Ланг.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выяснено, оба ребенка были слишком смущены, чтобы выйти из своих комнат, и несколько дней не играли друг с другом, желая поскорее забыть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Ю Май, чье упорство было чем-то таким, о чем даже Ю Донг не могла похвастаться, быстро забыл о позоре, который он получил несколько дней назад, и сразу же отправился искать Ланг Ру. В этот момент Ланг Ру складывала все деньги, которые она достала из своего тайника, поэтому, когда Ю Май ворвался в ее комнату, первое, что он увидел, была Ланг Ру, держащая несколько медных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посмотрел на небольшую кучку медных монет и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покраснела и поспешно убирая свои сбережения. Какой ребенок? Ребенка не было, и она тоже не собиралась становиться матерью! Все тревоги покинули ее тело, но хотя Ланг Ру должна была быть довольна таким исходом, она не была довольна, хотя и не признавалась в этом никому. Она ведь с таким нетерпением ждала рождения ребенка от Ю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увидел, как Ланг Ру надула губы, и ему это не понравилось. Он даже чувствовал себя виноватым, потому что из-за него Ланг Ру попала в беду. Если бы не его глупость, Ланг Ру никогда бы не была избита матерью. 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меня, - покручивая пальцами, он несколько извиняюще улыбнулся Ланг Ру, - Из-за меня ты была избита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вина, - покачала головой Ланг Ру, глядя на Ю Мая, - Я старше тебя, и я должна была все обдумать, прежде чем прийти к такому нелепому выводу, но вместо этого я подумала о чем-то настолько глупом. Если бы кто-то услышал нас тогда, тогда твоя репутация была бы испорчена из-за меня. 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несчастна, - заявила Ю Май, указывая на нахмурившуюся Ланг Ру, - Ты несчастна от того, что у тебя не будет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снова покачала головой, но прежде чем она успела что-то сказать, Ю Май похлопал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 Поскольку это я создал эту проблему, естественно, я буду тем, кто решит ее. Мой зять сказал, что мне нужно вырасти, прежде чем рожать, а когда я вырасту, я дам тебе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Ланг Ру вспыхнули. Она хотела спросить, понимает ли Ю Май, что он говорит, но потом проглотила слова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запиши это, - она достала бумагу и кисточку и протянула их Ю Маю. - Поскольку ты легко все забываешь, я думаю, лучше записать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не знала, почему ей пришла в голову эта идея, но у нее было чувство, что для нее будет лучше, если Ю Май запишет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Май, который не знал, что против него затеяли интригу, с радостью записал слова, которые он произнес, в своем головастиковом письме. Только спустя годы он вспоминал этот день и проклинал себя за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 остановись,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который был зажат между Ю Донг и стеной, дрожал и трясся, качая головой с покрасневшими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на секунду растерялся, - он попытался оттолкнуть ее от себя, но Ю Донг схватила его за запястье и потянула за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ухмыльнулась, покусывая его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стесняешься? Разве ты не шлепнул по попе Мая, потому что хотел ребенка? Так давай сделаем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