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прекрасное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смотрел на цветы, которые сияли волшебным светом, так как луна освещала их своим серебристым светом. Ю Донг наблюдала за тем, как ее муж с восхищением смотрит на маленькую цветочную долину, и улыбнулась. Она присела и подобрала камень, а затем подбросила его в воздух. Маленький камешек взлетел по дуге и упал прямо в центр букета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жужжанием, сотни светлячков вылетели из ниоткуда, озарив долину цветов золотым сиянием. Словно маленькие пикси летали вокруг них, создавая волшебное представление только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удивился, а затем повернулся и посмотрел на Ю Донг с широкой улыбкой. Он, казалось, совсем забыл о вопросах, которые хотел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прекрасно! - восхитился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знал, что в деревне может быть что-то настолько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сказала Ю 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это место несколько месяцев назад, но не могла никого сюда привести. Во-первых, это было слишком далеко от деревни, а во-вторых, тогда она не была так близка со своими мужьями. Поэтому теперь, когда мужья ее более-менее приняли, она могла привести хотя бы одного из них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что, войдем? - спросила Ю Донг, протягивая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Шень Ли не колебался ни секунды, он сразу же вложил свою руку в ее руку и переплел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привела Шень Ли в центр цветочной долины, и они уселись рядом. Луна, висевшая в небе, была прекрасна, и они слушали тихое кваканье насекомых. Вся долина была безмятежной и скрытой от жителей деревни, что делало ее еще более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глубоко вдохнул, наслаждаясь ароматом распустившихся цветов.  Его сердце подпрыгнуло, когда он понял, что все еще держится за руку Ю Донг. Конечно, это правда, что ему нравится Ю Донг, но также верно и то, что он ничего не знал о ней. Она была словно загадка: сильная, умная и умела держать себя в руках. Как жена, она была способной и сильной, но это лишь его наблюдения. Он хотел узнать о ней больше, чем знал, просто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Расскажи мне что-нибудь о себе. Я имею в виду, до того, как ты пришла сюда? - спросил Шень Ли, чувствуя себя немного ребенком.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контролировать свое любопытство, но это было совершенно невозможно. Он хотел знать все о Ю Донг, первой женщине, которая смогла поколебать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знать? - спросила Ю Донг, ничуть не смутившись, как будто она знала, что он хочет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в твоем мире есть человек, по которому ты скучаешь. 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подтвердила она, кивнув головой, и посмотрела на него так, словно хотела узнать, к чему он клонит.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попытался подавить свои эмоции, услышав ее согласие. Что-то в ее словах задело его, но он не мог заставить себя сорваться на нее - она не была виновата. И что бы ни случилось, это не зависело от каждого. Как он мог ревновать к ее прошлому, когда она не была его? Но он был расстроен, что не может контролировать это; он не хотел вести себя мелочно, но ему была неприятна мысль о том, что кто-то, кроме него, важен для Ю Донг в месте, где он не может ее видеть.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снова почувствовала изменения в его ауре. Она вскинула бровь и наклонилась ближе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Почему ты расстроен? - ее тон был легким, но что-то в нем насторожило Шень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может быть такой забывчивой? Она же не знала, что творится в его сердце? Нет, подождите, она не знала, потому что он никогда не говорил ей. Это было так подло с его стороны - жаждать ее внимания, но никогда не просить об этом? Почему? Почему он не может попросить?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будь беспокойным. Когда женишься, будь тихим и принимай все, что делает с тобой твоя жена."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вот в чем дело... Он сделал все это благодаря наставлениям, которые дали ему родители. Они просили его не быть своенравным, быть тихим и незаметным и делать все, что попросит его жена. Но что, если ему это не нравится? Что, если он захочет большего? Он хотел сказать Ю Донг, что ревнует, когда она уделяет больше внимания другим и не смотрит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ожидала такой реакции. Она думала, что Шень Ли будет рад, если она приведет его, учитывая, как ему нравится ухаживать за ягодами и грядками за их домом, но почему-то он выглядит совершенно рассерженным на 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что-то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ожидал такой реакции, поэтому стиснул зубы и покраснел, а затем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ничего. Но если ты говоришь о своем любовнике, о том, кого ты оставила, по кому ты скучаешь; я думал, что ты захочешь дать несколько больше объяснений, чем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Любовник? - повторила Ю Донг с обидой.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как Шень Ли пришел к такому выводу, и хотела сразу же исправить ситуацию и прояснить недоразумение. Пока не увидела его яростно покрасневшие щеки и тонкий изгиб губ - он ревновал.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удивлена его внезапной вспышкой, но было приятно видеть, что он что-то чувствует к ней. Обычно он был таким мягким и спокойным, что даже увидеть его покрасневшим было редким зрелищем, не говоря уже о том, чтобы увидеть, как он взрывается от гнева.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вскинула бровь, затем наклонилась ближе, в ее глазах промелькнул темный блеск, а в сердце поднялось желание поддразнить своего всегда хмурого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Ты ревнуешь? Я думала, я тебе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