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 свой дом, первое, что сделала Ю Донг, это почистила чан с водой позади дома. Раньше они поймали так много рыбы, но теперь у них не было места, где ее держать. У нее не было ванны с родником, поэтому она не могла держать ее там. А если оставить рыбу в ведре, то она будет только больше вонять, поэтому она вымыла чан с водой моющим средством и сразу же наполнила чан водой, наполненной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она опорожнила ведра с рыбой, которая им сейчас была не нужна. Затем она высыпала пойманных ими улиток в большой таз и очистила их с помощью соли и духовной воды. Чистка улиток была утомительным занятием, но с помощью своей хитрости она легко очистила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ужинали, но после игры в реке Ю Донг и остальные были немного голодны. Что касается Ю Мая, то этот маленький обжора первым делом попросил пряных улиток, как только вошел в дом. Поскольку Ю Донг не смогла съесть тушеное кроличье мясо, она решила приготовить что-нибудь вкусное, чтобы набить желудок до утра. Не очень много, но достаточно, чтобы все наелись.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Ю Донг поставила миску с пикантными и пряными улитками на стол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ели только для того, чтобы утолить голод, Шень Ли приготовил только немного шлифованного риса; жарить рыбу в столь поздний час не стоило, это могло потревожить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Шень Ли не знал, что когда Ю Донг готовила улиток, все соседи проснулись от урчания в животе. Поскольку Ю Донг совсем не беспокоилась о трате приправ, восхитительного аромата, исходящего от пряных улиток, было достаточно, чтобы заставить соседей сидеть прямо и недовольно грызть простыни.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есть даже три раза в день, а эта Ю Донг и ее семья ели мясо в такое позднее время? Неужели они выиграли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в семье Ю не знал о страданиях соседей, вместо этого Ю Май сразу же достал улитку и начал есть. Пикантный вкус вскоре распространился по всему его рту, и он с восторгом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просто великолепно! Я никогда не думал, что улитки могут быть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потянулся за другой и одним махом съел все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покачала головой и похлопала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вкусно, но тебе нужно притормозить. Если ты съешь слишком много, у тебя заболит живот, и тогда тебе придется пить горькое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Ю Донг было два брата, она всегда держала при себе экстренные лекарства от теплового удара, лихорадки и боли в животе, поэтому она не беспокоилась о том, что не сможет найти достойное лекарство. С помощью своей духовной энергии она может быстро вылечить Ю Мая, но слишком большое количество лекарства может навредить его организму.  Если Ю Май поймет, что она может лечить его с легкостью и без страданий, то он не станет ее слушать, а будет набивать себе цену, а потом просить лечение. Поэтому лучше не делать его слишком зависимым от искусственных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только Ю Май услышал, что при болях в желудке ему придется пить горькое лекарство, он сбавил обороты. Он ел осторожно, выбирая улиток по одной, а не складывая их все в миску.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увидела, что он готов слушать, и не стала мешать ему есть. Если он будет есть медленно, а потом пойдет гулять по двору, то все будет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тоже выбрала одну и сразу же захотела открыть банку пива. Поскольку она любила пить пиво с чем-нибудь острым, у нее всегда был запас банок пива. Однако она не могла их достать, потому что боялась испугать Чень Ми. Е Лю и Шень Ли знали о ее способностях, так что все было в порядке, но Чень Ми ничего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неприятно. Может, ей стоит признаться Чень 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тогда будет делать Чень Ми? Он был таким пугливым котенком, который боялся малейшего шума! Если бы она сказала ему, что заняла тело его умершей жены, разве он не испугался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Чень Ми, который уже знает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второй ужин закончился, и все разошлись по своим комнатам спать, все, кроме Ю Донг. Она пошла на задний двор и собрала ягоды. Через несколько дней вино, которое она приготовила, будет готово к продаже. Тогда Ю Донг решила сделать еще один шаг на пути к богатству и решила сварить варенье и продать его вместе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этой деревне два месяца, Ю Донг поняла, что жители деревни очень любят сладкое, и то же самое можно сказать о жителях города. В городе большинство лавок продавали засахаренный боярышник и сладкую выпечку, поэтому Ю Донг решила попытать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никто не сможет в точности повторить вкус ее варенья и вина, потому что они были сделаны из ягод, которые она вырастила с помощью своей духовной энергии, которая не только усиливала вкус, но и в мгновение ока снимала усталость и утомление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была полна решимости добиться успеха, хотя это было немного рискованно. Но, если она хотела разбогатеть и жить безбедно, такой риск был просто необходим.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ягоды, она вымыла их и начала варить варенье. Так как сахара требовалось много, Ю Донг достала из своего пространства целый мешок сахара и уже собиралась высыпать его в тяжелый котел,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 прервал ее тоненький голосок, от которого она так испугалась, что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тут же обернулась и оказалась лицом к лицу с Чень Ми, который смотрел на нее расширенными глазами с открытым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