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Целого жареного ягненка, посыпанного приправами и нарезанного на небольшие кусочки, подали на стол, и за ним сидели четыре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Лю раздвинул палочки для еды, его лицо слегка покраснело от холодного ветра. Он сказал: «Я только сегодня встретил главного актера. Он кажется хорошим человеком. Я приведу его к вам в следующий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улыбнулся и сказал: «Раз директор Лю выбрал именно этого человека, он, должно быть, очень хорош».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этом кругу знают, что у директора Лю острый и проницательный глаз. У него не только много идей о сценариях, но и о людях. Обычные люди определенно не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Жареный целиком ягненок был восхитительным и вкусным. Они были захвачены шумной атмосферой города, волнами звука, большими и малыми, приходящими и уходящими.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позади Чжан Минхэна один за другим сели несколько человек. Лидер был в желтой одежде и с диким выражением лица. Как только он сел, он сказал: «Дайте мне жареного целого ягненка. Поторопитесь 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вечерний час пик, и магазин был слишком занят, чтобы справиться с этим. Продавец подбежал и сказал с извиняющейся улыбкой: «Извините, жареный целый ягненок был заказан и будет доступен завтра. А вы попробовать что-нибудь другое?»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имеешь в виду?» Мужчина в желтой одежде хлопнул рукой по столу: «Ты смотришь на меня свысока,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Пришедшие с ним люди поспешно остановили драку и сказали: «Брат Куан, давайте успокоимся. Это всего лишь овца. Мы сможем съесть ее завтра».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знают имя твоего брата Куана. Это определенно непреднамеренно».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вы идете куда-нибудь поесть, вы хотите повеселиться. Не позволяйте посторонним людям портить атмосферу».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уговоров человек в желтой одежде, которого звали Брат Куан, постепенно успокоился. Он указал рукой на клерка, его глаза были чрезвычайно холодны.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Куан изменил некоторые другие блюда: «Жареные свиные ножки, бараньи почки, жареная свиная грудинка...»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заказал все блюда на одном дыхании, и заказал самые дорогие. Официант достал блокнот и записал названия блюд, затем сказал ему: «Хорошо, подожди минутку».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Куан, ты недавно снова заработал денег?» Мужчина улыбнулся и налил стакан воды брату Куану.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Куан слегка фыркнул и с гордостью сказал: «Я уже говорил тебе, что у меня есть Бог Богатства».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медленно и нерешительно повернул голову, когда услышал, как собеседник упомянул имя Гу Цзэ. Сначала он подумал, что неправильно расслышал, пока оно не появилось во второй и третий раз в разговоре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замерло. Гу Цзэ, деньги, Бог богатства — эти ключевые слова были объединены вместе, а затем связаны со странным письмом перед тем, как уйти...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недостающая часть головоломки медленно складывалась и выходила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быть, что Мин Сан, воспользовавшийся ситуацией, — это этот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нагло просить денег? Каково его прошлое в Дунчэне?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 тоже из Дунчэна, так что это определенно не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Лю помахал палочками для еды перед глазами и спросил: «Почему ты мечтаешь?»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слегка моргнул ресницами, отбрасывая тень на веки: «Твоя идея сейчас очень хороша, я думаю о 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«Правильно!» Директор Лю хлопнул по столу, немного взволнованный. «Когда я встречаю родственную душу в горах и текущей воде, я знаю, что ты сможешь меня понять».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Жареный целиком ягненок имел большой успех как для хозяина, так и для гостей, и это также было желанным угощением для Чжан Минхэна. Следующим шагом было знакомство с актерами и сеанс чтения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Лю выпил вина, поэтому они намеренно не сели за руль на сегодняшний ужин. Чжан Минхэн, единственный человек, который не пил, был ответственен за то, что отправил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всех, Чжан Минхэн оглянулся и увидел, что люди за столом Цюаня были пьяны и их головы пребывали в состоянии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прямо к ним, проходя мимо загроможденных столов и стульев.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долгой ночи теплый свет делает изгиб контура тела молодого человека особенно четким. Он обладает мягким и элегантным темпераментом и уникальной внешностью, поэтому трудно не привлечь к себе внимания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этой группы людей, поедающих барбекю, он выделяется, как журавль среди кур.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столу брата Цюаня, Чжан Минхэн согнул два пальца и постучал по столешнице. В другой руке он держал сигарету, свет от которой падал рассеянно. Он поднял сигарету, скривил уголки губ и сказал: «Могу ли я одолжить свет? ?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этот человек не из тех, что они. Брат Куан поднял глаза и посмотрел на него. Он всегда отказывался, когда сталкивался с такими вещами в прошлом. Возможно, это было потому, что это лицо могло легко заставить людей остановиться и задуматься . Он собирался отказаться. Он нетерпеливо достал зажигалку и протянул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щелчком яркое пламя пронзило темноту. Чжан Минхэн затянулся сигаретой, подержал ее во рту и медленно выдохнул, слегка опустив глаза: «S.T.Dupont, это хорошая марка».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покрутил зажигалку между пальцами и вернул ее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корпусе зажигалки был выгравирован круг золотых надписей. Надписи были на английском языке. Брат Куан никогда раньше этого не замечал, и его это совсем не волновало. Когда он услышал слово «бренд», он сказал: «Вы довольно осведомленный, молодой человек. У этой зажигалки есть история."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«Впечатляет», — сказал Чжан Минхэн. «Должно быть, он из знатной семьи».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оно!» Брат Куан в это время выпил немного вина, и когда он услышал, как другие хвалят его, он почувствовал себя воодушевленным: «Вы видите это здание?»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знаковое здание, расположенное недалеко от центра города и являющееся также самым высоким небоскребом в Ист-Сити, под названием East Lake Star.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Чжан Минхэн мог не знать это место? Гу Цзэ был из Дунчэна, и он возвращался с ним несколько раз после женитьбы. Donghu Star был собственностью родителей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всегда знал, что у Гу Цзэ много секретов, но он думал, что это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женитьбы Гу Цзэ редко упоминал свою семью. Он несколько раз возвращался в Дунчэн, чтобы навестить родственников, и его всегда принимала тетя. В последующие годы он возвращался еще реже.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 и вздохнул: «Ого, довольно высоко. Ты оттуда это взял?»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Куан снисходительно фыркнул: «Глава East Lake Star — моя старшая сестра! Я могу иметь все, что захочу».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известно Чжан Минхэну, крупнейшим акционером East Lake Star является Гу Цзэ. Как публичная фигура, он не будет напрямую заниматься всеми делами группы, а позволит профессиональным менеджерам заниматься ими от 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человек, которого можно назвать главным боссом, — это единственная оставшаяся родственница Гу Цзэ, тетя Линь, младшая сестра матери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в изумлении воскликнул: «Это не та сеть, которую могут иметь обычные люди. Ты действительно молодец, приятель».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ладно», — язык брата Куана стал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ты знаешь Мин Саня?»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что сидел рядом с ним, Чжан Минхэн увидел, что этот человек озабочен только лицом, а не мозгами, и он не держал рот закрытым. Выпив с ним еще несколько бокалов вина, брат Цюань почти раскрыл все свои предки.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нужную информацию, Чжан Минхэн прекратил играть с пьяницей, и его лицо постепенно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и Минсан, и Куанге — оба люди тети Линь. За эти годы она сделала много хорошего в Дунчэне.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ее указания, у Мин Саня не хватило бы смелости сделать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была передана ей для управления, так что она не должна испытывать нехватку денег. Разве она не получила достаточно за эти 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Жадность подобна змее, проглатывающей слона.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сжал кулаки, в его груди закипел невыразимый гнев, становясь все сильнее и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http://bllate.org/book/14109/1241420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