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рисуют ли китайцы цветы или составляют их композицию, они уделяют внимание оставлению пустого пространства и художественной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стоящая перед ним сейчас, подобна картине с пустым пространством, простой там, где она должна быть простой, и яркой там, где она должна быть яркой, производя на людей сильное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Дунцзе, казалось, пришел к прекрасному болоту, манящему его погрузиться глубже и приглашающему отведать непревзойденный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перекатился, и он сжал кулаки, думая, как это отвратительно, этот кровный раб действительно хотел соблазнить его, и он не поддался, и даже позволил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совершенно забыл, кто намеренно первым сдал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сдержался и отвернулся,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таким образом, Чжан Минхэн просто нашел это интересным. Он медленно поднял ноги, и его нежные белые пальцы приземлились на землю. Он молча пошел перед Дунцзе.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гладили кадык другого человека, его тонкие губы почти касались уха другого человека, и его горячее дыхание вырывалось: «Почему ты не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человека, казалось, горели, и где бы они ни проходили, по земле разлетались искры, а кровь едва не закипала и не взрывалась.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гардении, парящий в носу, — это молчаливый афродизиак. Вы можете держать его в своих объятиях, просто вытянув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будет вкус, если измельчить цветочный сок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подсознательно сглотнул. Чжан Минхэн приблизился к нему и положил пальцы ему на плечи. Одежда на его теле была такой легкой, как будто ее можно было снять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профиль мужчины, не моргая, и пробормотал: «Глава Кровавого клана, вы неспособны?»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это предложение крайне разрушительно.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Дунцзе, естественно, не выдержал такого волнения. Он сжал кулаки, готовясь наказать этого маленького кровавого раба, и собирался опустить голову,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снова улыбнулся ему: «Что? Решил побаловать себя? Кажется, тебе не очень нравится твой А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Донгзе: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выдержит такую ​​игру?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другого человека, не сказав ни слова, и молча повторил имя А Хенга несколько раз. Злой огонь в его сердце наконец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не мог позволить себе оскорбить раба крови, поэтому он пошел в ванную, чтобы принять душ с осознанностью.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 удивлением смотрел на эту сцену. Он намеревался лишь подразнить его, но он никак не ожидал, что Дунцзе сможет придерживаться своей цели и действительно не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Дунцзе — человек с сильным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мельком увидел почту неподалеку, а затем вспомнил, что еще не открыл ее. Дунцзе теперь дворянского происхождения, поэтому, естественно, он не будет помнить письма от поклонников, а все общие сообщения обрабатываются ими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письмо, адрес отправителя был в Дунчэне. Открыв конверт, я обнаружил внутри письмо. Чжан Минхэн потряс его и взглянул. Он помедлил две секунды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 деньги!] Верните деньги! Верните деньги! Не думай, что ты крутой, только потому что ты большая звезда. Если не вернешь деньги, просто жди, когда тебя разоблачат.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красные слова шокируют. Чжан Минхэн подтвердил получателя, которым оказался Гу Цзэ, его номер телефона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женаты уже пять лет, и их финансовое положение прозрачно друг для друга. Как так вышло, что Чжан Минхэн не знал, что Гу Цзэ должен денег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сел на диван и задумался на некоторое время, затем нашел в адресной книге друга Гу Цзэ Юй Ци. Юй Ци был аутсайдером и всегда имел хорошие отношения с Гу Цзэ, поэтому он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быстро снял трубку: «Привет, почему вы решили мне позвонить?»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хорошим другом, Юй Ци, естественно, знал об отношениях между Чжан Минхэном и Гу Цзэ. Они уважали друг друга на протяжении многих лет с тех пор, как поженились, и, за исключением праздников, Чжан Минхэн редко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коротко спросил: «Просил ли тебя Гу Цзэ занять денег на этот период?»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капающей воды. Дунцзе все еще принимал душ. В комнате витал слабый аромат, несущий с собой медленно поднимающийся водяной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заднюю панель телефона Мосуо, пытаясь найти соответствующий фрагмент в его воспоминаниях, но безуспешно. Гу Цзэ никогда не говорил ему, что у него не хватает денег. Он был очень буддистским в отношении денег. Помимо того, что он регулярно переводил карманные деньги Гу Цзэ, он обычно переводил деньги напрямую, когда Гу Цзэ просил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крупных расходов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листок бумаги, исписанный багровым почерком, и Чжан Минхэн медленно нахмурился. Дата действительно была недавней.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был очень озадачен: «Нет, почему у Гу Цзэ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Чжан Минхэн спросил: «Вы когда-нибудь говорили, что хотите что-то купить, или оскорбляли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крепко задумался, покачал головой и отрицал это: «Нет, в последний раз, когда он приходил ко мне, он просил меня научить его готовить. Что случилось, что-то не так с Гу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лечения Чжан Минхэн не собирался заставлять своего друга волноваться. Звук воды в ванной постепенно становился тише. Он сказал: «Это ничего. Может быть, я просто слишком много волновался».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положил ее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 он, ни Юй Ци не получили известия о том, что Гу Цзэ не хватает денег, то прибытие этого письма было очень странным. Единственное, что он мог сделать сейчас, это спросить Гу Цзэ лично, но вспомнит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Щелкнув, Дунцзе вышел из ванной после принятия душа. Его глаза были острыми, как у сокола. Он избежал Чжан Минхэна на расстоянии и решил пройти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нашел это немного забавным. Он помахал рукой собеседнику и сказал: «Идите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Подсознание, скрытое в его костях, заставило Дунцзе пойти вперед, не думая: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лист белой бумаги. Чжан Минхэн жестом пригласил его посмотреть на него, одновременно наблюдая за выражением его лица, и очень мягким тоном сказал: «У вас есть какие-либо впечатления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поднял бумагу, взглянул на нее и одним взглядом прочитал написанное на ней. Он отбросил бумагу в сторону и сказал: «Не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почти не изменилось, он был очень спокоен, и Чжан Минхэн не смог увидеть больше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Зе действительно занял денег, это не имеет значения. Он может просто вернуть их. Его беспокоит то, что Гу Зе обидел кого-то, с кем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угрожающие электронные письма, используя кровавые слова, и знал отель, где остановился Гу Цзэ, и его личную информацию. Он не казался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указал на имя на внешней упаковке письма и спросил: «Ты знаешь Мин Саня?»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равнодушно сказал: «Это вражда между враждующими странами, и она не входит в юрисдикцию этого 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знает какую-то внутреннюю информацию, по крайней мере, она не связана с ним. Враждебные обиды страны, Чжан Минхэн снова прожевал эти четыре слова, обернулся и напустил на себя восхищенный вид: «Значит, у хозяина клана крови есть враждебные силы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Пришло время рассказать рабам крови о его истории славы. Как король клана крови, он не шел гладким путем, чтобы достичь того,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незаметно приблизился к Чжан Минхэну. Он обнял его и тихо сказал: «Прежде чем я унаследовал трон, я столкнулся с некоторыми проблемами».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