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Лу Шицзинь тайно отпраздновал тот факт, что он не продолжил поиски короля русалов. Если бы он случайно зашел на их территорию, разве его не схватили бы, чтобы он стал родильной машиной? Об этом было страшно даже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ищешь короля водяных людей?» — спросил Юц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ответил правдиво. «Нет, я даже не могу найти ни одной их хвоста. Эй, ты думаешь, что король их знает, насколько он уродлив, поэтому остается на дне моря, чтобы никого не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Цзюня помрачнело, но быстро вернулось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интересный. Если бы король увидел тебя, я думаю, ты бы ему очень понравился». Тон Юй Цзюня казался немного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радостно сказал: «Правда? Тогда у короля должен быть вкус. Если я когда-нибудь его увижу, я обязательно приглашу его пообедать и поклонюсь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кто не умеет хвастаться. Раз уж ты хвастался, что твой дом — это алмазный рудник, то ничего страшного, если я скажу, что дружу с королем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ты не передумаешь перед королем русалов». Сказал Юй Цзюнь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пожал плечами, совершенно не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король русалов высадился на берег, он нашел бы его брата, а не его самого. Он вряд ли искал бы его, чтобы родить потомство, так чего же было 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один раз побыть хвастуном приятно, а всегда быть хвастуном значит всегда чувствовать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время закрытия выставки. Люди медленно расходились, и Лу Шицзинь тоже приготовился уйти, попрощавшись с Юй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 осматриваться, хочешь продолжить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здесь нет ничего впечатляющего».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говорил так высокомерно, но из-за его благородного темперамента это казалось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сказал такое Лу Шицзиню, он, вероятно, побил бы его, чтобы научить быть вежливыми.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он не испытывал неприязни к Юй Цзюню, а вместо этого чувствовал, что тот ему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добродушно улыбнулся. «Для нас сегодняшнюю встречу можно считать судьбой, почему бы нам не обменяться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Цзюнь говорил немного грубо, он все еще исследовал русалок, так что может быть полезен в будущем, поэтому Лу Шицзинь решил получить его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Удивительно, но Юй Цзюнь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поднял запястье и постучал по нему, чтобы открыть свой личный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явно был к этому непривычен и долго придумывал, как попасть на страницу добавления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позволь мне». Лу Шицзинь открыл свой терминал. "Какой у тебя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посмотрел вниз, как будто пытался о чем-то подумать. Лу Шицзинь не услышал, что Юй Цзюнь сказал, и странно посмотрел на него. «Да ладно, ты даже не помнишь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Цзюня было немного странным.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личного терминала был самым основным личным идентификатором. Все номера были уникальными.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нормально не запомнить номер телефона, но не вспомнить идентификационный номер было очень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опустил голову и ничего не сказал. Как будто у него было что-то против его терминала, и ему нужно было найти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 мог больше этого терпеть и остановил Юй Цзюня, указав на правый нижний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это? Это твой личный номер терминала, куда ты нажимал?»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немедленно отдернул руку, как будто его обожгли, и выражение его лица выглядело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прикасайся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потерял дар речи. Он явно пытался помочь, но вместо этого был отвергнут: «Думаешь, я хотел прикоснуться к тебе? Разве я не ищу твой номер? Стой…." Лу Шицзинь нахмурился, словно что-то осознав, и сердито рассмеялся. «Ты даже контакты мне не хочешь давать, да? Ты играешь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не очень знаком с этой штукой». Юй Цзюнь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естественно, ему не поверил. Персональные терминалы были похожи на телефоны, и даже малыши умели ими пользоваться. Как взрослый человек мог с ними не быть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 явно блеф? Лу Шицзинь не мог поверить, что он так долго искренне сопровождал Юй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больше не хотел иметь дело с Юй Цзюнем и ушел, насмехаясь.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Юй Цзюнь последовал за ним: «Разве мы не обменяемся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сердито ответил: «Пошел ты, ты думаешь, было весело обманывать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нахмурился, казалось, не в силах принять позицию Лу Шицзиня: «Почему твои слова такие грубые?»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еще хуже, хочешь услышать?» Лу Шицзинь пристально посмотрел на Юй Цзюня, затем назвал его сумасшедшим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уже собирался пойти на парковку, когда кто-то снова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был Юй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Отпусти. Ты с ума сошел?" Лу Шицзинь трясся, но не мог избавиться от хватки Юй Цзюня и злился все больше и больше. «У меня нет времени с тобой разбираться, если ты не отпустишь, я вызываю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не отпустил и поднес запястье к Лу Шицзиню, призывая: «Добавь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почувствовал, как его глаз дернулся: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у этого человека есть проблемы? Причём огромные?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бредит и самовлюбленный, но еще и параноик?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быть сбежавшим из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 этим справиться, что мне делать, если он действительно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http://bllate.org/book/14106/1241086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