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не хотел выставлять напоказ уродство своей семьи перед посторонними, поэтому он разобрался со своим костюмом и сказал: «Ты хорошо работал, веди». Закончив говорить, он взглянул на Лу Ши и увидел, что тот последовал за ним и не повернулся на каблуках.  В его сердце возникло какое-то утешение — во всяком случае, его сын был готов уважить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дверь личной комнаты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очень хорошим, большие картины маслом, висевшие на стенах, были яркими, а толстый мягкий ковер чисто поглощал все звуки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поставил свою сумку и сел напротив него, Лу Шаочу поправил рукава. «Я уже заказал кухне приготовить несколько блюд, которые тебе нравятся. Ты правильно питешься, находясь так долго вне дома? Ты худой».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глаза, чтобы посмотреть на него. «Хватит разыгрывать карту нежного родителя, 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«кэ» чашка была поставлена. Лу Шаочу начал: «Ты должен вернуться на банкет в честь дня рождения твоего дедушки. Что скажут посторонние, если увидят, что там нет единственного внука?»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прежде чем продолжить: «Я знаю, ты злишься, что мы лгали тебе больше десяти лет, но призываю к твоей совести и подумай об этом, кто не знает твою 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Лу Ши стало холодным, Лу Шаочу изменил свои слова. «Вэйюнь хорошо относилась к тебе с детства, и, заботясь о тебе, она действительно воспитывала тебя как своего сына. Даже если у вас нет кровного родства, после более чем десяти лет и до этого возраста, должна быть привязанность».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уклончив. "Вот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когда-то гордился тем, что Лу Ши был решительным и чрезвычайно умным с юных лет. Он был отличным кандидатом в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ощутил, что значит иметь слишком упрямого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мы поговорим и рассудим. Я, как твой отец, могу понять, что, когда ты вдруг узнал, что мать, которая с тобой  уже более десяти лет, не является твоей биологической родительницей, что возбуждение и ощущение внутренней неспособности успокоиться будет нелегко унять, и я пытаюсь понять тебя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ты говоришь, что уходишь из дома, не видишь ни Вэйюнь, ни даже меня, и бежишь на улицу Цинчуань, чтобы жить в одиночестве, я это понимаю и одобряю. Но всему должен быть предел,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мягким выражением. «Твоя бунтарская стадия закончилась, и твое душевное состояние спокойно, так что пора возвращаться домой. Твой дедушка очень скучает по тебе и часто говорит о тебе. Вэйюнь также упомянула тебя несколько дней назад, сказав, что стало холодать, и она интересуется, не простудился ли ты. Мы все очень беспокоимся о том, что ты живешь на улице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ответил, а вместо этого повернулся к бумажному пакету, который держал Лу Шаочу. "Что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для Вэйюнь».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улыбнулся и сказал: «Хочешь взглянуть? Ты знаешь предпочтения Вэйюнь с самого детства и ни разу не ошибся. Можешь помочь папе оценить его, хорош ли  этот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Лу Ши, Лу Шао сказал в своем сердце, что, конечно же, его сын просто искривлен, а не согнут, привязанность между матерью и ребенком все еще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открыл её и увидел набор украшений из жадеита отличного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«Форма ожерелья неправильная, остальное ей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лучше всех понимал ее предпочтения, так что папа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намеревался укрепить отношения между ними, поэтому он упомянул: «Вэйюнь часто носит бриллиантовое колье, которое ты ей подарил. Посещая свои чаепития и салоны, она всем говорила, что это подарок, который ты ей сделал. Должно быть, многие люди завидуют твоей чувствительности и сыновней почтительности».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опустил ресницы, из-за чего было трудно различить эмоции в его глазах. «Хм, она любит его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удушливым. Лу Ши встал. «Я выйду на улицу подышать свежим воздухом.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покинул поле зрения Лу Шаочу, Лу Ши не мог уже контролировать выражение своего лица, и оно стало совершенно холодным. Его глаза стали темнее, как ледяное поле, окутанное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Смятение, крепко затаившееся в его сердце, все устремлялось вверх, как бы сжигая его разум, как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сжал кулаки, пока его ногти не вонзились в его плоть, вызвав жгучую боль, которая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Auspicious Luxury Hotel был пятизвездочной сетью отелей высокого класса, принадлежавшей клану Лу. У этой сети в городе С был небесный коридор, выходящий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коридор был очень большим, засажен цветами и деревьями разных цветов. Проходы были извилистыми, из-за чего пейзаж менялся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с многоэтажек, доходил до него, и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постоял некоторое время, пока прохладный ветер не обдул все его тело, и он совсем не замерз. Убедившись, что в его выражении и состоянии нет ничего, что выдаст его, он развернулся, готовясь вернуться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из-за группы растений рядом с ним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взял наркотик? …С лучшими эффектами, цена не проблема, так что все будет как надо… Убедись в этом. Он безвкусный, если бросить в стакан, действует через десять минут, а человек будет без сознания часа три-четыре?»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дважды рассмеялся. «Достаточно трех часов. Если будет слишком долго, это вызовет подозрение у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человек по ту сторону телефона, но голос ответил с улыбкой: «Этот маленький молодой мастер, с изнеженным телом и драгоценным мясом, молод, поэтому у него определенно приятный вкус, но от него также много хлопот. Я осуществлю свою мечту попробовать его однажды, и ни бог, ни призрак не узнают. Я не должен жадничать, иначе мне придется потерпеть убытки в будущем… Ладно, не будем больше об этом, я вышел на минуту и не могу медлить. Мне все еще нужно вернуться, чтобы пообщаться».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уставился на колючий шип на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с другой стороны не знал, что рядом с ним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номер в контактах своего телефона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«А’Хао,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…Брат хочет попросить тебя об услуге. Как думаешь, ты можешь назначить встречу с Чу Юем в следующие два дня? …Я знаю, что ему не нравится меня видеть, может быть, он неправильно меня понял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редко тебя о чем-то просит, ты можешь хоть раз помочь своему старшему брату? Когда он придет на встречу, я постараюсь все объяснить ему. Разве не было бы хорошо, если бы мнение Чу Юч обо мне изменилось?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я выберу место,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плечо внезапно пронзила острая боль. Онемение от боли распространилось по нервам к кончикам пальцев, словно удар током. Пять пальцев Хэ Чжиюаня обмякли и ослабли, из-за чего его телефон со звуком «па»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запястья и лодыжки были ловко вывихнуты, а на колени обрушились  удары. Сильная боль заставила его закричать, когда перед глазами на некоторое время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Чжиюань смог восстановить свои силы, его яростно схватили за шею и чуть не потащили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быстро лишился кислорода, перед глазами все поплыло, а вены на висках вздулись, как будто вот-вот лопнут!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отреагировал, его уже прижало к краю небесного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были перила и армированное стекло высотой в полчеловека, не говоря уже о том, что они были на высоте десятков этажей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очень сильным, и тело Хэ Чжиюаня быстро покрылось липким холодным потом. Он трясся, затем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трудом. Его глаза постепенно сфокусировались, и он ясно увидел человека перед собой. Хэ Чжиюань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мальчика, который 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имя этого человека из уст Хэ Чжихао,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сжимавший шею Хэ Чжиюаня пальцами, видел, как раскрасневшееся лицо другого стало багровым, а его дыхание было затруднено, но сила его пальцев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толкнул Хэ Чжиюаня дальше, подвешивая большую часть его тела в воздухе. Другой свободной рукой он потянул свою одежду, чтобы ослабить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его бровями наполнилось выражением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Чжиюань инстинктивно почувствовал опасность — Лу Ши хотел убить его или хотел отпустить и сбросить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у высоких зданий, словно рваные мехи, сыплющиеся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Хэ Чжиюаня были готовы выкатиться из орбит, а лицо багрово-красным, капли пота стекали по распухшим вискам, но их быстро сдувал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дрожать от страха. Даже слезы и сопли потекли, запачкав пол-лица. Из-за страха его зрачки сузились до размера кончика иглы,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 было до крайности холодным, и он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суставы напрягали с такой силой, что потеряли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кармане издал несколько последовательных гудков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 было не много друзей, а в его списке программ для чата было еще меньше людей. И Чжу Чжифэй, и Вэй Гуанлей привыкли звонить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Юй часто посылал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Хэ Чжиюаня к металлической колонне из армированного стекла, Лу Ши произнес первое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сливаясь с воем ветра, но вселяя в сердца людей бесконечный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прикоснуться к нему, посмеешь?»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