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Часть 2 Отдал 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Ши, казалось, отвернулся и снова спросил: «Что за сон тебе приснился?»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хотел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палец коснулся кончика его носа, а затем двинулся под глаза, чтобы вытереть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кончиков пальцев, Чу Юй слегка сжался, чувствуя себя так, будто его ошпарили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Ши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как ты звал свою мать, спрашивая ее, почему она отказалась от тебя, и ты плакал».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маленьким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самое трудное для раскрытия чувство было раскрыто вот так, без фанфар.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был подобен мечу или длинному копью, которое своим острым лезвием разрывало кровавую рану, не давая Чу Юю ни малейшего шанса увернуться или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согнув и подтянув ноги к груди — неуверенная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Чу Юй мягко сказал: «Ты смеешься надо мной в своем сердце, не так ли? За то, что был так поглощен и посвящал всего себя и много времени на бесполезную работу. Я думал, что если я докажу ей, что я хорош, я смогу изменить ее восприятие меня. Но правда в том, что она уже отчужденно произнесла свой приговор задолго до того, как я это понял, и бросила меня. Она больше никогда не посмотрит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голос сбитого с толку и насмехающегося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касается меня, я считал себя непогрешимым и настоял на том, чтобы сделать все возможное, мчась головой вперед. Я бился головой о стену до крови, и только тогда я проснулся и ясно увидел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клоун, настоящее посмешище. Тебе не кажется, что я смешон?»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спросил его: «Помнишь, что я тебе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результат, нельзя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голос Лу Ши был подобен ледяному источнику, бьющему о его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ты поставил перед собой цель и готов добиться её, ты должен осознавать связанные с этим риски. Есть некоторые вещи, которые ты не можешь сделать, но если ты сделаешь все возможное, ты сможешь достичь желаемой цели».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сделал паузу, а затем заговорил своим голосом глубоким, как бездна: «Получи ответ и избавление, ведь когда ты идешь по темной дороге, что бы ты ни делал, выход всегда лишь кажется. Это безнадежное чувство слабости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почувствовал, что Лу Ши, казалось, говорил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услышал, как Лу Ши использует такой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просить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инстинктивно понял, что это запретная территория Лу Ши, и никому не позволено входить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и распластавшись на кровати, Чу Юй уставился в потолок, смутно видя очертания потолочной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вздымалась и опускалась, когда он глубоко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это не имеет большого значения, это не имеет большого значения,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подумал, что по сравнению с отказом тебе будет труднее смириться с тем, что ты внезапно стал монстром, которому нужно потреблять человеческую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к своему удивлению нашел в этих словах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мне приходится полагаться на питье крови, чтобы выжить. Что может быть важнее, 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он плохо спал ночью, поэтому временно убедил себя. Чу Юй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закутался в тонкое одеяло и вскоре заснул к своему изумлению.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дня, прежде чем внизу раздался шум, Вэй Гуанлей постучал в дверь дома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открылась, и Лу Ши стоял перед ним, подавляя раздражение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будет раздражаться, когда встанет с постели, Вэй Гуанлей быстро показал, что он держит в руке. «Мама всю ночь варила этот суп, и он особенно ароматный. Она сказала мне доставить его тебе немедленно, чтобы ты не пропустил это обжигающе горячее лакомство!»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Вэй Гуанлей.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слово, Лу Ши прервал его. «Не разговаривай».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Вэй Гуанлей не понимал и думал, что симптомы его Лу-гэ не жаворонка становятся все более и более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было слишком лень объяснять, поэтому он указал на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был сбит с толку. Он сделал два шага и заглянул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была выпуклость, и мальчик утонул в мягкой подушке, обнажая половину лица. Он был плотно завернут в одеяло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выглядят хорошо, даже когда крепко спят подумал Вэй Гуанлей. Если бы эта сцена была небрежно показана по телевизору, ее можно было бы использовать для рекламы матрасов, подушек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спросить Лу Ши, как здесь оказался спящий молодой мастер, когда его отступающий взгляд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обнаженной руке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белые пальцы держали кусок одежды, серый.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знали, у Лу Ши было не много одежды, в которую можно было 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Гуанлей ясно помнил, что у его Лу-Гэ были две серые футболки из стопроцентного хлопка. Они купили их вместе, и Лу Ши использовал их как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одна из них, висевшую на балконе для просушки, качало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была в руках спящего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 на белую футболку, которую носил Лу Ши, в голове Вэй Гуанлея возникла идея, но она была не такой уж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Вэй Гуанлей понизил голос и осторожно спросил Лу Ши: «Лу-Гэ, то, что молодой мастер сжимает в руке, похоже на твою футболку?»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Ши было безразличным, и он сдерживал свой гнев, потому что еще не совсем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заснул, держась за мою футболку, и не отпускал ее, поэтому я просто снял ее и отдал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