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Часть 2. Я честный человек с непоколебимой волей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«Собака старого Чжана недавно родила. Я сказал ему выбрать одного и сохранить его для меня. Сегодня щенку два месяца, поэтому я принес его домой». Гу Вэнь Чжу протянул руку, чтобы погладить собаку, однако его глаза смотрели на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поспешно принес миску риса с картофелем. Он раздавил картошку и добавил немного мясного соуса. Он поднес миску щенку. Щенок понюхал его носом, а потом начал кусать.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торопись, это все твое». Ся И присел, чтобы посмотреть, как щенок ест, его сердце наполнилось радостью. До переселения он хотел завести домашнюю собаку, но всегда боялся, что будет плохо обращаться с ней и заставит собаку страдать вместе с ним. Теперь же получение её от Гу Вэнь Чжу было для него формой исполнения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«Чжу, почему бы тебе не дать имя щенку?»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"Черныш?" После некоторого размышления, нахмурившись, он произнес имя с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что-то сильнее».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"Черный Здоровяк?" Гу Вэнь Чжу снова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нас в деревне есть несколько собак по кличке Здоровяк Черный. Если нам придется звать его домой, чтобы поесть, они все и не поймут, кто кого зовет».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"Чернявый?" Гу Вэнь Чжу недоверчиво посмотрел на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…Почему везде надо вставить слово «черный»? Что за одержимость?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Ся И назвал собаку Кирин.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 в деревне будут смеяться над дворнягой по имени Кирин». Гу Вэнь Чжу посмотрел на счастливую собачонку, думая, а потом подумал: К черту, Йи нравится. Назовем его Кирин.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«Кирин, Кирин, отныне тебя зовут Кирин. Ты понимаешь?" Ся И поднял щенка и заговорил. Щенок издал пару милых звуков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Кирин набил брюхо и обнюхал дом. Он понюхал под шкафом, намереваясь пописать туда, подняв одну из задних лап. Гу Вэнь Чжу поднял его и вынес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центральной комнате вечером свечи ярко освещали всю комнату. Гу Вэнь Чжу сидел на куче бамбука и плел бамбуковую корзину. Его гибкие пальцы переворачивали ломтики бамбука, бамбук медленно складывался в круглую рамку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Кирин весело прошелся по груде ломтиков бамбука, лая, кусая и копая. Ся И сидел сбоку, наблюдая, как Гу Вэнь Чжу плетет, иногда лаская Кирина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образом он начал обращать внимание на лицо Гу Вэнь Чжу и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Вэнь Чжу были резкие черты лица, сильные и глубокие, с выдающимся носом. Его прямые брови, наклоненные вверх и переходящие в волосы на висках, выглядели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почувствовал, как его сердце подпрыгнуло. Он пошел на кухню поискать в печи несколько угольков. Увидев, что Гу Вэнь Чжу ничего не заметил, он начал рисовать одну сторону лица Гу Вэнь Чжу на земле. В мире, откуда он пришел, он был известным художником. Несколькими штрихами появился живой красавец в старинной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Добавим глаза... У Чжу резкий контур вокруг глаз, густые ресницы... эти глаза такие нежные...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давай нарисуем верхнюю часть его бровей… брови, которые наклонены вверх…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идут губы… У Чжу тонкие губы… и форма губ сексуальна…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«Хост, я заметила, как бьется ваше сердце». Внезапно выкрикнула 179, Ся И чуть не выронил уголь из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потому, что я очень давно не рисовал. Я так увлекся, что ничего не могу с собой поделать» спокойно ответил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«Хост, почему ты краснеешь?»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сказал, что слишком взволнован. Почему ты, система, спрашиваешь меня обо всех этих бесполезных вещах? Если тебе нечего делать, просто просканируй сторону ручья. Не мешай мне здесь». Ся И начал злиться из-за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 за что не собираюсь сканировать этих людей. Я похожа на такую скучную систему? Я просто сосредоточусь и останусь рядом с вами». Когда Ся И упомянул об этом, 179 стала слишком взволнованной и не мог уже контролировать себя, температура её процессора поднималась.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да, уже ночь, вдоль ручья никого нет». Ся И не выказал никакого уважения и холодно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заметил, что Ся И давно рисет на земле. Ся И обычно говорил все время. Тем не менее, он не издал ни звука сегодня вечером. Заметив это, Гу Вэнь Чжу отложил в сторону бамбуковую корзину. Он подошел, затем направился вниз,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Гу Вэнь Чжу теперь знал, что Ся И использовал уголь для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картине высокий мужчина плел бамбуковую корзину. Человек был тонко нарисован с лицом, полным жизни. Даже волосы по бокам его лица были прорисованы четко. Сбоку от него лежала куча ломтиков бамбука, среди бамбука катался очаровательный маленький черный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Вэнь Чжу начало гореть, как будто у него была лихорадка. Его сердце громко колотилось. Его пальцы с обеих сторон неконтролируемо согнулись, а кадык несколько раз сжался. Гу Вэнь Чжу сказал: «Хороший рисунок». Его голос звучал сухо, затем он откашлялся и добавил: «Йи, какой у тебя хороший рисунок вышел».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услышал Гу Вэнь Чжу. Он не мог понять, почему у него не хватило смелости взглянуть на него. Он просто опустил голову и издал звук, чтобы подтвердить это, бессознательно сжав уголь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некоторое время молчали. Гу Вэнь Чжу осторожно взял Ся И за руку, выпрямил пальцы, открывая ладонь. Он взял уголь, положил его на землю, затем одним мокрым полотенцем несколько раз протер грязь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молчали. Воздух казался почти замороженным. Ся И наблюдал, как Гу Вэнь Чжу потирает его ладонь, с совершенно запутанными эмоциями глубоко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«Гав, гав» Кирин нарушил тишину в комнате, вернув внимание Ся И. Он тут же убрал руку, пробормотал: «Я иду спать». Затем быстро пошел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Ся И лежал в постели, ошеломленный, с запутанным 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«Хост, ты сегодня какой-то странный». 179 пыталась использовать свой голос, чтобы проверить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сейчас думаю о картине. Я еще не закончил рисовать Кирина» ответил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 Или иначе почему бы ему не сказать 179 о том, что его только что тревожили неловкие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Ся И, не начинай ли ты верить в то, что ты женщина только потому, что ты гэр в этом извращенном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 об этом. Ты человек честный и с непоколебимой волей.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Ух, да ладно. Не думай об этом.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http://bllate.org/book/14104/1240691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