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с болью на лице сказал: «Нет, эта девушка только вступила в пубертатный период. Она быстро набрала вес, и её центр тяжести сместился во время прыжков. Она только в этом году перешла в юниорскую группу (13–19 лет) и хочет побороться за место на чемпионате мира среди юниоров с девушкой из соседней провинции, Лу Сяожун. Она переволновалась, захотела дополнительных тренировок, и сегодня во время обеденного перерыва залезла через окно, чтобы потренироваться, и в итоге сломала себе 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Половое созревание играло важную роль в развитии техники фигуристов, особенно женщин. В период полового созревания, с увеличением жировой прослойки, изгибы тела становятся более выраженными, но мышечная масса увеличивается не так сильно, как у мужчин, что приводит к большему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Чжан Цзюэ так хорошо разбирался в фигурном катании, его дядя был ветераном фигурного катания. К тому же, сам Чжан Цзюэ, с его превосходной внешностью и пропорциями тела, полученными благодаря балетным тренировкам, идеально соответствует критериям отбора в фигурное катание. Как он мог не заниматься 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занимался им, но и начал заниматься боевыми искусствами в пять лет. В восемь лет он освоил шесть различных двойных прыжков и начал покорять свой первый тройной. К сожалению, он случайно сломал два зуба, и в сочетании с серьёзным и контролирующим характером своего тогдашнего тренера, который не давал спортсменам никакой свободы, его интерес к спорту угас. В конце концов, он бросил фигурное катание ради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 в этом году начинались раньше. Поскольку травмы Чжан Цзюэ не полностью зажили, ему пришлось входить в экзаменационную аудиторию на костылях. Он плохо помнил имена своих одноклассников из средней школы, поэтому он опустил голову и сосредоточился на контрольных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средней школе, естественно, не были сложными, но в следующем семестре выпускные экзамены будут сложнее. К счастью, биология всегда была сильной стороной Чжан Цзюэ, а при усердном запоминании география не станет проблемой. Выйдя из экзаменационной аудитории,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Чжан Цзюэ отнёс домой дядя Чжан Цзюэбао. Выбора не было: родители Чжан Цзюэ владели рестораном, и часы обеда и ужина были самыми загруженными. В это время им оставалось только попросить дядю Чжана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баловал племянника и купил ему засахаренные боярышники, чтобы тот мог поесть по дороге домой. Чжан Цзюэ прищурился от кисловатого вкуса боярышника, и на его лице появилось довольное выражение, словно у кота, хорошо выспавшегося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рассмеялся: «Эй, малыш Юэ, ты заметил, что в последнее время сильно поправился?»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Передвигаясь только на костылях, Чжан Цзюэ, естественно, не мог заниматься спортом. Но его любящие родители ставили на стол только полезные блюда. В сочетании с его склонностью к полноте, восстановление после травмы привело к тому, что живот Чжан Цзюэ стал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Цзюэ был тем, кому суждено было стать айдолом в будущем, поэтому он всё ещё контролировал своё тело. Прикоснувшись к животу, он почувствовал, что ему нужно начать диету, как только он вернётся домой. Затем он вспомнил причину своей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финалом он каждый день сидел на диете, чтобы поддерживать форму. Сочетание физической усталости и психологического давления стало невыносимым, и, в конце концов, он упал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индустрии он ни работал, хорошая физическая форма была необходима. Без здорового тела, даже если у вас есть талант к дебюту, это может и не стать вашей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рост Чжан Цзюэ в прошлой жизни составлял всего 1,79. Если бы он прожил эту жизнь, хорошо питаясь, высыпаясь и не ограничивая себя, он мог бы превысить 1,80.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Чжан Цзюэ сказал: «Дядя, у меня к тебе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коротко ответил: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спросил: «Знаешь ли ты какие-нибудь упражнения, которые могут улучшить фигуру, улучшить сердечно-сосудистую функцию, улучшить осанку и развить артистический темперамент?»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всё ещё смакуя засахаренные ягоды боярышника, спросил в ответ: «Разве балет тебя не занимает? Говори прямо, насколько ты хочешь улучшить своё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остроумно ответил: «Накачанные мышцы, но с плавными линиями. Не как у этих бодибилдеров, слишком массивные, но было бы здорово иметь восемь кубиков».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ребёнка было совершенно серьёзным, и Чжан Цзюэбао подумал, что это просто детская прихоть. Он приподнял край рубашки, обнажив хорошо прорисованные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ищешь мышцы с низким содержанием жира, удобные для тренировок? Это то, 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несколько раз кивнул: «Да, именно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доел последний засахаренный боярышник, взял бамбуковую палочку и небрежно сказал: «Хорошо, тогда пойдём со мной на фигурное катание».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