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момента их знакомства они впервые мирно сидели вместе, болтая о мелочах жизни. В воздухе витал аромат чая. Му Пэйсюань редко пил чай, но, возможно, потому, что манера заваривания Дуань Линьчжоу была настолько приятной глазу, что даже сам чай, когда он пил, становился чуть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Дуань Линьчжоу прямо попросил Лю Гуана принести брошюру с новогодними подарками. Они потягивали чай, обсуждая, какие подарки отправить каждой семье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нашел это занятие довольно тонким и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Дуань Линьчжоу, который слегка нахмурился, погруженный в свои мысли. На столе лежали новые кисти и тушь. Обдумывая предложения Му Пэйсюаня, он внес в брошюру дополнительные заметки и 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Дуань Линьчжоу был тактичен и искусен в общении с людьми, в отношении аристократов, особенно столичных, он не был так сведущ, как Му Пэйсюань.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был умён: достаточно было лишь короткого упоминания Му Пэйсюаня, и он сразу же понимал,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Му Пэйсюань вынужден был признать, что у Дуань Линьчжоу действительно были свои сильные стороны, позволившие ему возглавить торговую фирму Линнань. Даже если бы он был на этом посту, он, возможно, не был бы таким же внимательным и дотошным, как Дуань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между ними тихо растворилась в их перепалке. К тому времени, как Лю Гуан пришёл зажечь лампы и угостить их едой, Му Пэйсюань наконец понял, что на улице уже совсем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на столе давно остыл. Дуань Линьчжоу отложил кисть, внимательно изучил чернильные следы на буклете и сказал: «Этого должно быть достаточно». Он повернулся к Му Пэйсюаню и спросил: «Не хочет ли Сяо Цзюньван ещё раз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ответил: «Нет необходимости.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слегка опешил, но быстро улыбнулся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как обычно, закончили ужинать, Лю Гуан принёс чашу с лекарством и подал её Дуань Линьчжоу. Увидев жёлтую жидкость, Му Пэйсюань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и вправду относился к лекарству как к обычной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Линьчжоу, казалось, уже привык к нему, пил медленно, не меняя выражения лица. Почувствовав взгляд Му Пэйсюаня, он поднял глаза и посмотрел на него с недоумением.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ответил: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Дуань Линьчжоу занимался боевыми искусствами. Мастера боевых искусств обычно были здоровее большинства, и Дуань Линьчжоу когда-то возглавлял торговые караваны, путешествуя по югу и преодолевая трудности Линнаня. Но теперь он был настолько слаб, что даже обычная простуда могла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был почти невообразим.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незнакомое чувство засело в сердце Му Пэйсюаня, пробуждая беспокойство. Настолько, что он совершенно забыл о том, что произошло прошлой ночью, когда они делили постель. Не раздумывая, он пошёл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прислонился к изголовью кровати и читал книгу. Услышав шаги, он поднял взгляд и, увидев Му Пэйсюаня,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замер на полушаге, испытывая необъяснимое волнение. Внезапно его нос дёрнулся, взгляд скользнул по комнате и остановился на курильнице в форме мифического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спросил: «Почему ты вдруг зажег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небрежно ответил: «Вашему Высочеству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заговорил лишь для того, чтобы поддержать разговор, и ответил: «Дело не в том, что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тихонько усмехнулся и сказал: «Если Вашему Высочеству не нравится этот аромат, я попрошу Лю Гуана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ответил: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он лег в постель, а Дуань Линьчжоу лег рядом с ним, свет в комнате погас, а Му Пэйсюань уже почти заснул, ему в голову пришла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Дуань Линьчжоу внезапно начал зажигать благовония, потому что однажды упомянул, что ему не нравится стойкий запах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 Пэйсюань почувствовал, как что-то мягко кольнуло его сердце, и волна неописуемой горечи нахлынула на него. Он мгновенно проснулся. Открыв глаза, он повернул голову и посмотрел на Дуань Линьчжоу, лежавшего на внутренней стороне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его воображение, но лекарственный аромат, обычно исходивший от Дуань Линьчжоу, словно выветрился.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хотел что-то сказать, 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спросил: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Му Пэйсюань тихо ответил: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помолчал некоторое время, а затем сел. Му Пэйсюань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слабо улыбнулся и сказал: «Я посплю в другой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на мгновение замер, затем схватил Дуань Линьчжоу за запястье, нахмурился и сказал: «В этом нет необходимости». Но слова прозвучали слишком резко, поэтому он добавил: «Дело не в том, что ты спишь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моргнул, глядя на твёрдые, но тёплые пальцы Му Пэйсюаня,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Му Пэйсюаня слегка усилилась, когда он сказал: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убрал руку, его пальцы коснулись пальцев Дуань Линьчжоу. Они были ледяными – настолько холодными, что, казалось, он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Му Пэйсюаня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потянув его руку, Дуань Линьчжоу снова уткнулся под одеяло, оставив открытым только лицо, и спросил: «Неужели не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сухо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спросил: «Тогда о ком Ваше Высочество думает? Кто мог заставить Ваше Высочество ворочаться с боку на бок, не давая ему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Му Пэйсюань не мог признаться, что он думал о Дуань Линьчжоу. Поэтому он ответил: «Тот, о ком я думаю,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может быть?» Дуань Линьчжоу тихонько усмехнулся. «Конечно, я должен знать, Ваше Высочество делит со мной постель, но мечтает о ком-то другом. Может быть, это какой-нибудь молодой кунцзе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испустил долгий, драматический вздох. «Успокойтесь, Ваше Высочество. Я не ревнивый. Если вы действительно испытываете чувства к какому-то молодому кунцзе…»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был так взбешён, что даже рассмеялся. «Значит, босс Дуань теперь даже планирует помочь этому принцу взять к себе маленькую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http://bllate.org/book/14102/1240636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