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их знакомства они впервые мирно сидели вместе, болтая о мелочах жизни. В воздухе витал аромат чая. Му Пэйсюань редко пил чай, но, возможно, потому, что манера заваривания Дуань Линьчжоу была настолько приятной глазу, что даже сам чай, когда он пил, становился чуть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Дуань Линьчжоу прямо попросил Лю Гуана принести брошюру с новогодними подарками. Они потягивали чай, обсуждая, какие подарки отправить каждой семье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нашел это занятие довольно тонким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Дуань Линьчжоу, который слегка нахмурился, погруженный в свои мысли. На столе лежали новые кисти и тушь. Обдумывая предложения Му Пэйсюаня, он внес в брошюру дополнительные заметки и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 Линьчжоу был тактичен и искусен в общении с людьми, в отношении аристократов, особенно столичных, он не был так сведущ, как Му Пэйсюань.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был умён: достаточно было лишь короткого упоминания Му Пэйсюаня, и он сразу же понимал,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Му Пэйсюань вынужден был признать, что у Дуань Линьчжоу действительно были свои сильные стороны, позволившие ему возглавить торговую фирму Линнань. Даже если бы он был на этом посту, он, возможно, не был бы таким же внимательным и дотошным, как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между ними тихо растворилась в их перепалке. К тому времени, как Лю Гуан пришёл зажечь лампы и угостить их едой, Му Пэйсюань наконец понял, что на улице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на столе давно остыл. Дуань Линьчжоу отложил кисть, внимательно изучил чернильные следы на буклете и сказал: «Этого должно быть достаточно». Он повернулся к Му Пэйсюаню и спросил: «Не хочет ли Сяо Цзюньван ещё раз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ответил: «Нет необходимости.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слегка опешил, но быстро улыбнулся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как обычно, закончили ужинать, Лю Гуан принёс чашу с лекарством и подал её Дуань Линьчжоу. Увидев жёлтую жидкость, Му Пэйсюань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и вправду относился к лекарству как к обычной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Линьчжоу, казалось, уже привык к нему, пил медленно, не меняя выражения лица. Почувствовав взгляд Му Пэйсюаня, он поднял глаза и посмотрел на него с недоумением.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ответил: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Дуань Линьчжоу занимался боевыми искусствами. Мастера боевых искусств обычно были здоровее большинства, и Дуань Линьчжоу когда-то возглавлял торговые караваны, путешествуя по югу и преодолевая трудности Линнаня. Но теперь он был настолько слаб, что даже обычная простуда могла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был почти невообразим.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незнакомое чувство засело в сердце Му Пэйсюаня, пробуждая беспокойство. Настолько, что он совершенно забыл о том, что произошло прошлой ночью, когда они делили постель. Не раздумывая, он пошёл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прислонился к изголовью кровати и читал книгу. Услышав шаги, он поднял взгляд и, увидев Му Пэйсюаня,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замер на полушаге, испытывая необъяснимое волнение. Внезапно его нос дёрнулся, взгляд скользнул по комнате и остановился на курильнице в форме мифического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спросил: «Почему ты вдруг зажег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небрежно ответил: «Вашему Высочеству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заговорил лишь для того, чтобы поддержать разговор, и ответил: «Дело не в том, что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тихонько усмехнулся и сказал: «Если Вашему Высочеству не нравится этот аромат, я попрошу Лю Гуана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ответил: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 лег в постель, а Дуань Линьчжоу лег рядом с ним, свет в комнате погас, а Му Пэйсюань уже почти заснул, ему в голову пришла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Дуань Линьчжоу внезапно начал зажигать благовония, потому что однажды упомянул, что ему не нравится стойкий запах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Пэйсюань почувствовал, как что-то мягко кольнуло его сердце, и волна неописуемой горечи нахлынула на него. Он мгновенно проснулся. Открыв глаза, он повернул голову и посмотрел на Дуань Линьчжоу, лежавшего на внутренней стороне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его воображение, но лекарственный аромат, обычно исходивший от Дуань Линьчжоу, словно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хотел что-то сказать,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спросил: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Му Пэйсюань тихо ответил: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помолчал некоторое время, а затем сел. Му Пэйсюань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слабо улыбнулся и сказал: «Я посплю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на мгновение замер, затем схватил Дуань Линьчжоу за запястье, нахмурился и сказал: «В этом нет необходимости». Но слова прозвучали слишком резко, поэтому он добавил: «Дело не в том, что ты спишь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моргнул, глядя на твёрдые, но тёплые пальцы Му Пэйсюаня,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Му Пэйсюаня слегка усилилась, когда он сказал: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убрал руку, его пальцы коснулись пальцев Дуань Линьчжоу. Они были ледяными – настолько холодными, что, казалось, он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 Пэйсюаня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потянув его руку, Дуань Линьчжоу снова уткнулся под одеяло, оставив открытым только лицо, и спросил: «Неужели не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сухо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спросил: «Тогда о ком Ваше Высочество думает? Кто мог заставить Ваше Высочество ворочаться с боку на бок, не давая ему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Му Пэйсюань не мог признаться, что он думал о Дуань Линьчжоу. Поэтому он ответил: «Тот, о ком я думаю,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может быть?» Дуань Линьчжоу тихонько усмехнулся. «Конечно, я должен знать, Ваше Высочество делит со мной постель, но мечтает о ком-то другом. Может быть, это какой-нибудь молодой кунцзе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испустил долгий, драматический вздох. «Успокойтесь, Ваше Высочество. Я не ревнивый. Если вы действительно испытываете чувства к какому-то молодому кунцзе…»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был так взбешён, что даже рассмеялся. «Значит, босс Дуань теперь даже планирует помочь этому принцу взять к себе маленькую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http://bllate.org/book/14102/1240636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