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Линьчжоу улыбнулся: «Я сам несколько раз бывал в столице. До сих пор помню тамошний ресторанчик под названием «Пэнлайчунь». Там варили особое вино с таким же названием. Оно мягкое и тягучее, с длительным послевкусием».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спросил: «Тот, что на улице Кангл?»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кивнул: «Он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ответил: «Вино там хорошее. Я бывал там несколько раз. Но, уезжая из столицы, я узнал, что дела идут неважно, и заведение закрылось».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усмехнулся: «Их основным занятием было виноделие. Позже владелец, увидев, как хорошо идут дела в ресторане, возгордился и захотел открыть свой. Но управлять рестораном — это совсем не то же самое, что управлять винодельней. Они потеряли много денег и в итоге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внезапно понял. Он взглянул на хрупкое, изможденное тело Дуань Линьчжоу и сказал: «Жуйчжоу находится в тысяче миль от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понял смысл своих слов. Он мягко улыбнулся, но затем внезапно несколько раз кашлянул, его плечи задрожали. Казалось, всё его тело вот-вот рухнет, отчего сердце Му Пэйсюаня замерло. Через несколько мгновений Дуань Линьчжоу оправился, его бледное лицо приобрело неестественный оттенок. От кашля глаза блестели от слёз, что придало его облику неожиданную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вздохнул и хрипло сказал: «Моя болезнь началась три года назад. В молодости я ездил в столицу на севере и в Даньэр на юге и посетил много мест». Он снова улыбнулся и добавил: «Сяо Цзюньван должен был знать, что наша семья Дуань изначально занималась торговлей пряностями, но только когда дело дошло до меня, я основал караван и перепродавал товары по всему миру, а затем постепенно сколотил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Дуань, когда-то занимавшаяся торговлей пряностями, была всего лишь скромным бизнесом. Только благодаря Дуань Линьчжоу семья стала одним из самых влиятельных торговцев в Жуйчжоу и даже во всем Линнане.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взглянул на Дуань Линьчжоу и вдруг понял, что в этом году Дуань Линьчжоу исполнилось всего двадцать восемь, ему ещё нет тридцати, но он уже занимается этим бизнесом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поджал губы и вдруг спросил: «Ты почему так рано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взглянул на Му Пэйсюаня.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тут же пожалел о своём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на мгновение задумался, прежде чем ответить: «Я сын наложницы, а моя мать уже умерла. Мы с мачехой не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Му Пэйсюаня и мягким тоном сказал: «Сяо Цзюньвану не стоит беспокоиться о моём возвращении домой. Хотя моя мачеха и не очень хорошо ко мне относится, я всё ещё Цзюньван Фэй. Даже если Ваше Высочество слишком занят официальными делами, чтобы приехать, она не оставит меня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сухо ответил: «Что такого особенного в таком пустяке?»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в голове Му Пэйсюаня, и он понял, что Дуань Линьчжоу не из тех, кто легко сносит утрату.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глава семьи Дуань уже умер, а Дуань Линьчжоу управлял семьёй уже восемь лет. Даже если старая госпожа была его законной мачехой, она не осмелилась бы обидеть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Дуань Линьчжоу даже сумел распространить своё влияние на особняк маркиза Аннана, убедив и мать, и старшего брата принять его и обеспечить брак с ним. Такой уровень средств можно было назвать исключительным.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почувствовал укол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однако, лишь слабо улыбнулся. Хотя ему и хотелось поддразнить, он прекрасно понимал важность остановки в нужный момент и не стал больше ничего говорить, чтобы спровоцировать Му Пэйсюаня.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гуляли недолго. Погода была приятной, но всё ещё стояла разгар зимы. Здоровье Дуань Линьчжоу было неважным, и скоро он начал задыхаться, не в силах сдержать непрекращающийся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нахмурился, остановился и велел Фэнь Мо, который шёл в нескольких шагах позади: «Вызови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подавил кашель, его глаза наполнились весельем. Хриплым голосом он произнёс: «Большое спасибо… за заботу,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дёрнул уголок рта. «Как бы этот принц ни беспокоился, это не сравнится с твоим безрассудством. С таким хрупким телом ты всё равно настоял на выходе. Похоже, ты решил заклеймить этого принца как проклятого, причиняющего вред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не рассердился. Вместо этого он обдумал эти слова – проклятого, причиняющего вред своей жене – и даже усмехнулся. Мягким голосом он сказал: «Будьте уверены, Ваше Высочество. Ради вашей доброй репутации я сделаю всё возможное, чтобы прожить хотя бы ещё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была той, в которой Дуань Линьчжоу путешествовал, обитая толстыми бархатными подушками. Как только он сел, Лю Гуан принес чашку с теплой водой, подогретой на небольшом огне. Дуань Линьчжоу сам налил себе чашку, протянул руку и пододвинул изящную фарфоровую чашку к Му Пэйсюаню. «Чтобы согреть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«Я добавил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Пэйсюаня на мгновение оторвался от бледных кончиков пальцев, равнодушным тоном он ответил: «Я не пью сладкий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тёплая вода скользнула ему в горло, Дуань Линьчжоу почувствовал себя немного лучше. Прислонившись к стенке кареты, он сказал: «Какой бы чай ни предпочёл Ваше Высочество, я попрошу Лю Гуана приготовить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закрыл глаза.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молчали. Главная улица была ровной, и карета катилась ровно, издавая тихий стук колёс. Окна были плотно закрыты, заглушая шум снаружи, пока он не стал казаться далёким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было тихо. Му Пэйсюань прислушивался к слабому, прерывистому дыханию Дуань Линьчжоу и почти подумал, что тот уснул. Но когда он открыл глаза, то увидел, что Дуань Линьчжоу смотрит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Дуань Линьчжоу не ожидал, что Му Пэйсюань откроет глаза. Он на мгновение остолбенел, а затем инстинктивно отвёл взгляд. Стоило ему отвести взгляд, как атмосфера мгновенно стала размытой и трудно поддающейся определению.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Му Пэйсюаня всё ещё были сосредоточены на этом взгляде Дуань Линьчжоу – тяжёлом, тревожном, почти заставляющем сердце замереть. Но и этот момент неловкости не ускользнул от него. Не желая углубляться в смысл сказанного, Му Пэйсюань вытянул длинные ноги в просторной карете, скрестил руки на груди и лениво прислонился к стене, протягивая: «Чего это босс Дуань на меня так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Дуань Линьчжоу не изменилось. С лёгкой улыбкой он ответил: «Дуань просто думает, раз мы молодожёны, вполне естественно, что я брошу на тебя ещё несколько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спросил: «Я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улыбнулся и сказал: «Сяо Цзюньван обладает осанкой дракона и феникса, самой изящной фигурой во всём Жуйчжоу. А раз ты мой муж, то, естественно, ты непревзойдён в этом мире, разве можно сказать просто «хорошо выглядит», чтобы описать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похвала была настолько искренней, что Му Пэйсюань на мгновение лишился дара речи. С лёгким фырканьем он бросил: «Легкомысленный», —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невольно рассмеялся: «Как можно считать это легкомысленным, если я разговариваю с собственным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http://bllate.org/book/14102/1240626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