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95. Часть 1 Семя папочки заполняет нежную цветочную дырочку его сына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арка содержит сцены инцеста, секса с несовершеннолетним, тела гермафродита, груминга, так и откровенные постельные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и сильное тело мужчины прижималось к прекрасному и нежному телу его сына, его горячий и твердый большой член безжалостно и непрерывно толкался. Нежная дырочка его сына под ним была трахнута до безумных спазмов, извергая потоки шелковистых соков, которые орошали чувствительную плоть члена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безжалостно закачивал жидкость в киску сына, из которого капала жидкость. Он наклонился к уху и издал низкий хриплый стон. После этого отверстие на кончике его чрезвычайно раздутого члена расширилось. Мгновение спустя обжигающе горячая сущность Ян хлынула потоком!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вошел в нежную маленькую пещерку своего сына, выплеснув свое желание во все его внутренности, словно зверь. Вялые глаза его сына смотрели в потолок, в то время как его сладкое место было опрыскано спермой отца. Его простата вот-вот сгорит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мальчика были поражены спермой, которая, казалось, держала ток, создавая впечатление, будто его ударили током. Он обвил руками мускулистую спину отца, а его расставленные ноги обвили могучую талию отца. Его трахнули так сильно, что основание его бедер не могло перестать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нежного рта текли прозрачные нити слюны, а ошеломленные глаза смотрели на люстру, свисающую с темного потолка...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Цинь Хаотян, и он был президентом ведущей компании по дизайну интерьеров в городе Х. В результате несчастного случая женщина забеременела от его семени и под предлогом ребенка вынудила его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Хаотян собирался пойти на компромисс и жениться на ней, ребенок родился преждевременно. Когда он родился, выяснилось, что он интерсекс, и врач сообщил ему, что из-за преждевременных родов у ребенка может быть задержка когнитивного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ребенка не могла смириться с тем, что его репродуктивные органы отличаются от органов обычного человека, и тем более не могла смириться с тем, что он потенциально может быть умственно отсталым. Поскольку она не смогла заставить Цинь Хаотяна жениться на ней, она получила компенсацию в размере 600 000 юаней и отказалась от ребенка, больше не связываясь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Хаотян не особо беспокоился об уходе женщины, поскольку она была его партнершей всего на одну ночь, когда он слишком много выпил и потерял рассудок. На самом деле, теперь, когда она ушла, стало даже лучше. Он мог бы одарить этого неожиданного ребенка еще любовью. Цинь Хаотян всегда был занят своей карьерой и хранил целомудрие, поэтому этот неожиданный ребенок изменил уклад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он любил своего сына, выросшего без матери. Его интерсексуальные органы и даже тот факт, что у его сына потенциально могла развиться девичья грудь во время полового созревания, не изменили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мальчик родился недоношенным, ему пришлось пробыть в больнице 3 месяца, прежде чем он смог вернуться домой. Обычно, когда президент Цинь уходил из дома на работу, рядом с ним находились врач, две медсестры и три эксперта по воспитанию детей, чтобы заботиться о его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Хаотян исполнял все желания сына. Если это было в его силах, он обязательно все сделает или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сын был послушным и очаровательным. Когда его сын был моложе, всякий раз, когда он возвращался домой, мальчик ковылял на своих коротких ножках, чтобы поприветствовать его, привнося тепло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мальчику исполнилось 6 лет, другие дети в детском саду высмеяли его за то, что он ни мальчик, ни девочка, и он пришел домой в слезах. Цинь Хаотянь\ взял сына на руки, сказав ему, что он ангел, посланный ему небесами. Поскольку он был ангелом, для него было естественно отличаться от обычных людей, и для них было естественно не понимать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вытер слезы и спросил: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Хаотян постучал пальцем по маленькому цветочному отверстию за его маленьким стержнем и ответил: «Это то, что есть только у ангелов. Если обычные люди узнают, что эта дыра есть только у ангелов, они позавидуют и захотят ее вырвать. Если они не смогут этого сделать, они захотят погубить ангела, чтобы ангел не мог позволить обычным людям увидеть его маленькие цветочные дырочки…»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был напуган его словами и схватил свою маленькую палочку и отверстие для цветка своими маленькими ручками. Цинь Хаотян засмеялся, отведя сына в гостиную на обед, а затем перевел его в частный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мальчику не исполнилось 7 лет, он каждую ночь спал с отцом. Во время дневного сна в детском саду его сын также любил обнимать других детей, чтобы заснуть. Когда Цинь Хаотян приходил забирать сына, воспитатель напомнила ему, что для того, чтобы воспитать в ребенке самостоятельность, им следует спать отдельно, поскольку он уже достаточно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сын старался продолжать обнимать его, пока он засыпал. Он согласился спать в маленькой комнате только после того, как отец пообещал ему, что будет укладывать его спать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пища, которую он ел, была слишком питательной, его сын начал развиваться уже в 12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Хаотян возвращался домой, независимо от того, насколько он был занят, чтобы укладывать сына спать. В настоящее время он лежал рядом с мальчиком, который был похож на осьминога, цепляясь за него, пока он был одет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мальчик спросил: «Папа, почему ты не вернулся домой вчера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 ответил: «Папа был занят. Я не мог вернуться домой, потому что пытался внести нашу компанию в листинг. Извини, малыш."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надулся, еще сильнее обхватив его конечностями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 его компания успешно прошла листинг, и они устроили праздничный банкет. Цинь Хаотян в тот день выпил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служанки уже приготовились отдыхать. Цинь Хаотян жестом предложил им идти спать, а сам пошел один посмотреть на своего спящего любимого. Рядом с его кроватью находилась небольшая комната, внутри которой сиял теплый желтый свет. Его сын был одет в голубую пижаму с принтами в виде детских бутылочек и спал на кровати, обняв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Хаотянь вошел в комнату, намереваясь поцеловать сына перед уходом. Прикоснувшись к мягким волосам сына, он оставил легкий поцелуй на лбу мальчика. Подняв голову, он увидел, как сын открывает свои ослепительные глаза-звездочки.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отбросил подушку, но вместо того, чтобы вцепиться в отца, как осьминог, приподнял пижаму, обнажив слегка выпирающую грудь. Он обеспокоенно спросил Цинь Хаотяна: «Папа, кажется, мне здесь давит, и опухло. Днем это место казалось таким опухшим… Папа, я умру? Сяоюй не хочет умирать, Сяоюй хочет остаться с папой…»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Цинь Сяоюй разрыдался. Он поднял одежду, позволяя Цинь Хаотяну посмотреть на его развивающуюся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