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спартакиада экспериментальной школы № 3 длилась два дня. Днем второго дня группа мальчиков из 1-го класса рано прибыла на поле и перевезла последние логистические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дерева Фу Сонхуа почесал затылок, и на его красивом лице пшеничного цвета появилось серьезное выражение, когда он изучал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расчет и, наконец, через некоторое время вздохнул с облегчением, повернувшись, чтобы поговорить с Цинь Юанем. «Босс, занять первое место не составит труда. Этот дурак из класса 6, Линь Хуа, только что был побежден в гонке. Их класс безнадежен,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взял список в руку и быстро пробежался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действительно выглядело так, как будто они действительно могли занять первое место. Но… он продолжал чувствовать, что в этой ситуации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награды девятого класса без ошибки? Только это?"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ошеломлен. "Да! Хотя их класс в этом году — темная лошадка, они все равно не могут сравниться с нашими победами».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этот коварный парень, на самом деле скрыл так много силы. Очень коварно!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Жуань Цинму со вчерашнего дня до сегодняшнего утра жил без каких-либо неудач. Он занял шокирующее первое место в беге на 100 метров, случайно задел перекладину в беге на 400 метров с барьерами и занял третье место, а сегодня утром даже соревновался с ним в прыжках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бесило. При росте Жуань Цинму ему неожиданно удалось получить результат на два сантиметра меньше его и занять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удалось выиграть с небольшим отрывом в последнем прыжке. Если бы Жуань Цинму действительно побил его с его-то ростом, он мог бы просто убить себя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занявший вчера третье место в прыжках в длину с места, тоже всех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общее количество очков все равно было меньше, чем у них, независимо от того, как они рассчитывались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занял два первых места в прыжках в длину и в высоту, а староста класса только что занял первое место в беге на 400 метров и второе место в беге на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стал партнером старосты класса для участия в эстафете 4х100 метров, прочно обеспечив себе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я все рассчитал. Что бы ни случилось сегодня днем, общие баллы 9-го класса все равно будут ниже, чем у нашего класса». Он похлопал себя по груди. «Даже если ты проиграешь Жуань Цинму на дистанции 1500 метров…»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Сонхуа поднял голову, он увидел глаза Цинь Юаня, молча смотрящие на него, и поспешно заставил себя рассмеяться. «Конечно, как он мог бы  побить?! Я только воображаю самый маловероятный экстремальный сценарий…»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Юаня переместился на него и посмотрел в отдаленное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регистрационной формы Класса 9 можно сделать вывод, что они придерживались некоторых правил и преднамеренно принимали меры, оптимизируя и приспосабливаясь к наиболее подходящей стратегии. Однако все это в итоге оказалось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Фу Сонхуа, оказалось, что Жуань Цинму не составлял им конкуренции, поскольку их результаты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 брови. «Мне всегда кажется, что мы что-то упускаем».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почесал затылок. "Что бы это могло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с ними приблизился. "Все верно. Весь их класс был беспорядочно разбросан вокруг. Разве вы не следили за ними? Тсс, они такие жалкие. Никто из 9 класса не пошел поболеть за своих одноклассников».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слушал, и внезапно в его паре чрезвычайно красивых глаз феникса резко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то, он знал это. Внезапно до него дошло, почему ученики 9-го класса не аплодировали и почему они, казалось, занимались своими делами во время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из большого громкоговорителя в поле прозвучало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день, уважаемые учителя  и спортсмены! Последнее соревнование во второй половине дня вот-вот начнется. Теперь, для финалистов среди девочек младших классов на 800 метров и второкурсников на 1500 метров, пожалуйста, сообщите о себе  соответствующие трассы…»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 1 класса встали вместе с громкими звуками. «Пойдем болеть за классного старосту!»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соревнования во второй половине дня были большими событиями, такие как 1500 метров и 5000 метров, которые были слишком утомительными, чтобы участвовать в них, поэтому не было никакого предварительного раунда и были сохранены непосредственно до второй половины последнего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и поболеть за второкурсников на 1500 метрах пришло значительно больше людей, чем куда-либо еще. Помимо второкурсниц, многие первокурсницы прибежали группами, взволнованно ожидая у обочины дорожки, чтобы поболеть за бегунов.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это, должно быть, Жуань Цинму. Вживую он еще красивее, чем на фотографиях».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слишком хорошая и белая кожа! Я немного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не Ли Си из выпускного класса? Что она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тихо стояла в одиночестве, не обращая внимания на любопытные взгляды окружающих, высокая хорошенькая девушка с распущенными черными волосами и светлыми милыми глазами из-под 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младших классов тайно оценивали школьный цветок старшеклассников, прежде чем сбоку послышался слабый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Цинь Юань здесь!» — тихим голосом взвизгнула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Цинь Юанем последовало несколько мальчиков из 1-го класса. Фу Сонхуа, у которого не было мероприятий во второй половине дня, лично держал небольшой флаг группы поддержки и расчищал путь вперед в явно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уже переоделся в свою новую спортивную одежду для соревнований. Основной цвет был чисто-белым с очень тёмной золотой вставкой на груди и на подоле шорт, иногда немного мерцающей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