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ванной и среди журчания воды Жуань Цинму пробормотал: «Плохой человек убил всю его семью, и он был единственным выжившим, так как ему удалось спрятаться в поленнице во время резни. Я случайно проходил мимо, и весь двор был в крови, когда я нашел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безучастно поднял голову и посмотрел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поймал этих ублюдков и сунул ему в руки тесак. Я бы взял его к себе, если бы он осмелился отомстить сам. И отправил бы его в другую приемную семью и оставил немного денег, если он не посмел бы действовать. Ну, сможешь догадаться,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ничего не понял и стал смотреть вниз, играя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Му Ваньли прислонилась к двери и прислушалась. Через некоторое время она уже не могла отчетливо слышать, о чем внутри бормочет ее сын,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говорил сам с собой. «Ему было всего около десяти лет, и он даже не мог нормально стоять, держа в руках тесак. Тем не менее, он, плача, ударил ножом каждого злодея четыре или пять раз и лично убил всех этих ублюдков из секты Цинлу».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маленького немого и постучал по носу маленького парня. «Ты бы, наверное, не посмел, если бы оказался на его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не знал, о чем он говорит, но чувствовал, хороший незнакомец или плохой. Он наблюдал, как рот симпатичного младшего брата открывался и закрывался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он больше не мог говорить после этого инцидента. Врач сказал, что это, вероятно, болезнь, вызванная тем, что он прятался, сдерживал голос и не осмелился крикнуть в тот день. У тебя вот другая история, ты родился с этим,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вздохнул. «Прискорбнее было то, что он убил не всех врагов и оставил одного. Тот человек притворился мертвым и сбежал. Когда он вернулся, он распространил слухи, говоря, что их секта Цинлу столкнулась с молодым мастером Демонической секты, который насиловал и убивал девочек, вырезал целую семью невинных жителей деревни и даже убил всех его праведных братьев. Тск, вот как. Разве тот человек не был хуже, чем семья твоего дяди?»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смотрел на него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разозлился на это. Он был ублюдком, которого нужно было убить, вот и все». Жуань Цинму покачал головой. «Я был зол на другого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тихий телефон сбоку, и он вдруг возненавидел его, пока у него не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преследовали более дюжины дней на основании нескольких обвинений, выдвинутых парнем, так называемой праведной секты. И хотя он не знал никого из убитых жителей деревни и не имел никаких отношений с сектой Цинлу, он не мог просто смотреть, как злодей, вроде того парня, просто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дело? И что, черт возьми, он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кем он был, если не психом?» Он стиснул зубы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испугался его внезапно сурового лица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обиженно тер кожу немого мальчика, как следует отмывая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маленького немого постоянно щекотали, и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него, внезапно почувствовав себя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еще не научился ненавидеть, так что он все еще мог так невинно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непохож на парня из его прошлой жизни, который больше никогда не улыбался после того, как вся его семья была хладнокровно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ребенка к себе, обучил боевым искусствам, обеспечил едой и одеждой. Не сказать, что он был ему телохранителем, скорее личным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по-настоящему верен и предан ему, даже готов был отдать за него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ненавидел Цинь Юаня. Он ни разу не усомнился, что он способен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тем ещё глупым ребенком. Даже если бы его слуга мог говорить, кто бы поверил человеку рядом с молодым мастером Демонической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Никто бы ему не поверил. Но тот Цинь-Шаося, холодный как айсберг и ненавидящий зло, действительно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 Жуань Цинму, и он обиженно посмотрел на маленького немого. «Значит, ты не думаешь, что я должен был все проигнорировать и убить его, когда этого дурака отравили?»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испугался его внезапно свирепого лица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долго смотрел на него, прежде чем, наконец, издал тихий вздох, выражение его лица стало нежным. «Ты покачал головой, что означает, что ты не согласен с этим. Хорошо, я тебя послушаю. Мы не будем его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первый урок начался с первого большого ежемесячного экзамена для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тестировались два основных предмета: английский и китайский. Наблюдатель вовремя вошел в класс и начал раздавать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сидел в предпоследнем ряду. Он с тревогой оглянулся за пустое сиденье, когда получил экзаменационный лист, переданный ему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пропустил утреннюю зарядку и утренний урок чтения. И теперь, когда экзамен уже начался, Жуань Цинму все еще не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что-то случилось? Или он был болен и уже послал Старому Цзяню сообщение?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переводчика: возвращаюсь, но пока не во всю силу)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