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перевернулся, сел и посмотрел на отключенную от сети настольную лампу, которая все еще могла гореть, чувствуя легкое любопытство. «Эй, она на аккумуляторе?»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 Она может питаться от USB, поэтому её можно использовать в экстренных случаях, когда нет электричества».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щелкнул языком. «Зачем тебе такая? Я думал, тебе не нужно зажигать лампу и читать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слабо ответил. Нельзя просто понять что-то, прочитав всего один раз. Все должны много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Жуань Цинму смотрели на него. «Врешь».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голову, и выражение его лица было серьезным. «Это факт. Также мне приходится задавать много вопросов и готовиться к уроку заранее. Перед экзаменом я тоже тайком включаю свет и проверяю среди ночи. Так….»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не нужно стыдиться своих плохих оценок, верно?» Жуань Цинму поднял угол рта; его бледно-розовые губы казались слегка влажными в слабом свете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вот и это. Но ты уже умнее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много работаю для этого. Ты также можешь добиться этого, если будешь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надо" Под небольшим пятном света выражение Жуань Цинму было немного гордым, но с другим духом. «Меня не нужно утешать».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посмотрел на него. На долю секунды на его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правдой. Этот человек казался психически сильнее,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вместе прислонились к стене и продолжили заниматься. Через некоторое время Цинь Юань вдруг снова сказал, казалось бы, небрежно. «Если у тебя есть какие-то вопросы, можешь задать их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 и ухмыльнулся ему. "О, спасибо. Но никто не может помочь мне с чем-то вроде запоминания слов».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 мгновение замолчал и все же сказал: «Для этого есть еще кое-какие уловки. Разная природа слов имеет разное значение на экзаменах. Например, предлог = глагол &amp;gt; несобственное существительное…..»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ничего не сказал. Он положил руку на колено, наклонил голову и спокойно посмотрел на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Юань поднял голову, его лицо немного напряглось. «Забудь об этом, если не хочешь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поспешно показал ему большой палец. «Нет, нет, я слушаю. Очень хорошее резюме».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тск. Он все еще был таким холодным внешне и сердечным. Ему оставалось только выразить свою искренность и энтузиазм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открыл рот и собирался заговорить, когда снаружи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«106, что вы делаете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вдруг подняли головы и с ужасом посмотрели в окно: что случилось? Шторы на окнах не были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дяди-администратора общежития был громким и ясным, когда он гордо постучал в оконную раму. «Я увидел свет, исходящий из щели окна. Сопляки, думаете, сможете скрыться от моих старых глаз? Если вы не ляжете спать, я иду вас 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протянули руку и быстро нажали кнопку маленькой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их руки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чьи кончики пальцев были слегка прохладными, а чьи ладони — теплыми. Неизвестно также, кто прижался к чужой руке и кто отпрянул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шорох, и они перевернулись,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послышался голос Цинь Юаня. "Я хочу у тебя кое-что спросить."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ты... сказал, что меня укусила змея?»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Жуань Цинму слегка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замолчал. «Почему ты спрашиваешь об этом? Я уже говорил это раньше, и ты мне не поверишь».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мягко ответил: «Откуда ты знаешь, что я не поверю, если ты не гвооришь?»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расширил глаза. Он смотрел в потолок и молча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этот парень, был бы сумасшедшим, если бы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который верил в материализм. Он также знал, что Цинь-шаося всегда получал высокие баллы на экзамене по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