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23.4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забеспокоился. «Я спрашивал ее раньше. Она занята своей новой доской объявлений, и у нее нет времени помогать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опустил шею. «Наш класс — это черная дыра во всем касаемо искусства,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набралась смелости и пошла к мальчику в последнем ряду. «Ван Ли, ты можешь помочь? Я помню, раньше у тебя были неплохие оценки по художественному курсу».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хотел уже заговорить, когда Лю Цзюнь позади него вдруг фыркнул. «Ван Ли, не забудь наш баскетбольный матч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изначально подружился с Лю Цзюнем. Услышав то, что сказал Лю Цзюнь теперь, его лицо напряглось, и он сразу же кивнул головой. «Извини, староста. Мы договорились поиграть в мяч вместе. Кроме того, я действительно не умею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опустил головы; некоторые кланялись и делали вид, что не слышат, а некоторые продолжали списывать домашнюю работу. Лицо Ню Сяоцин покраснело. Она жалко стояла на своем месте со своим огромным и высоким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она, наконец, села и больше ничего не сказала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торжественно встал, взял Ван Ли за плечо и вышел наружу. «Пойдем пописаем».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высокомерный выговор был слышен из коридора. «Козлы. Разве они не позволили мне упасть с моей позиции? Без нас я ещё посмотрю, как они справятся».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снял наушники и случайно услышал эти едва различимые слова из коридора. Затем он посмотрел на Ню Сяоцин с низко опущенной головой, и выражение его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быстро прошли. Дома некоторых учеников были ближе к школе, поэтому они сразу выходили из школы и шли домой обедать. Те, кто жил дальше, первым делом 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закончил есть в столовой. Он просто вернулся в класс, чтобы собрать свои учебники, когда увидел двух девочек, стоящих перед доской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Тан Тяньтянь делала все возможное, чтобы встать на цыпочки и помочь Ню Сяоцин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«Ху-ху… Как уродливо. Как может быть так уродливо?» Обычно величественная Ню Сяоцин так задыхалась от рыданий, что почти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поднял голову, то был атакован впечатлением от сей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обеденного перерыва на доске было полно сложных картинок; цвета были яркими, а линии абстрактными. Никто не смог бы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подошел к последнему ряду и медленно собрал учебники и домашнюю работу. И тут он услышал, как Тан Тяньтянь тихо сказал: «Все в порядке. Оценка бюллетеня на доске не имеет большого значения. Ничего страшного, если мы окажемся в самом низу, и тебя никто за это не осудит».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взяла на себя инициативу баллотироваться на должность представителя по связям с общественностью, ах. Если мы действительно на последнем месте, как я могу снова выйти на улицу? Хухуху…» Ню Сяоцин становилась все грустнее, чем больше она думала об этом. Она подняла руку, чтобы вытереть лицо, и травяно-зеленая акварельная краска, которой она рисовала, втерлась в ее лицо, оставив на нем жалкий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вздохнула. «Как насчет того, чтобы немного подождать? Я снова пойду попросить Ван Ли и буду умолять его прийти на помощь…»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рядом с ее ухом прозвучал слабый вопрос. «Что это за картина? Поле диких овощей?»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повернула голову и увидела почти прозрачное белое лицо Жуань Цинму. Внезапно она издала «Ваххх», и ее рыдания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действительно ужасны;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поспешно обняла Ню Сяоцина и беспомощно посмотрела на Жуань Цинму. «Не шути так. Это цветочное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он честно никогда не догадался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эскиз из рук Ню Сяоцин. Затем он посмотрел на доску и честно сказал: «Эскиз дизайна понятен. Картина же уродлива».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хотел сказать больше, но экран его телефона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сообщение Цинь Юаня в WeChat. «Хочешь пойти сейчас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свою школьную сумку и подошел к двери. Он просто хотел ответить: «Немедленно ухожу», но все же не мог не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уже разъехались в субботу днем, и только две девушки остались в недоумении. Они стояли там, один все еще плакала, а другая неумело утешала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остановились на интерфейсе WeChat. Поколебавшись некоторое время, он наконец набрал строку. «Кое-что произошло в классе, и я не могу сейчас вернуться. Почему бы тебе не вернуться домой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только что подошедший к дверям со своей школьной сумкой, опустил тонкие веки и уставился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долго ждал, но не получил ответа. Он вздохнул в своем сердце: все так же, как в прежней жизни. Жуань Цинму знал, что Цинь Юань будет игнорировать тебя, когда будет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 все еще раз, когда наконец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безразличным и казалось очень случайным, но также и немного серьезным. «Все нормально. Я буду ждать тебя, неважно, как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