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Цинму неторопливо вошел в 9-й класс, только что прозвенел звонок на урок утреннего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Тяньтянь уже проводила перекличку посещаемости. Увидев, как вошел Жуань Цинму, она поставила галочку под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подошел к заднему ряду, сел и достал из сумки английскую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наверстывали домашнюю работу; кто-то не смог её сделать, а кто-то даже не пытался. Бай Цзин повернул голову. «Эй, спортивный представитель, где твоя домашняя работа? Не мог бы ты одолжить её мне, чтобы я мог взглянуть?»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посмотрел на него. «С чего ты вдруг подумал, что я сделаю домашнюю работу?»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почесал затылок. «Твои отношения с лучшим учеником Цинем сейчас такие хорошие, и вы даже живете вместе. Эй, почему бы тебе не поискать его и не переписать его домашнюю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тоже повернул голову. «Верно, он прав. Вы, ребята, даже завтракали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некоторое время был ошеломлен. Все уже знали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повернулся, чтобы посмотреть на него, и шепотом напомнил ему: «Только что в специальном посте на форуме была опубликована новая фотография».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достал свой телефон и проверил школьный форум и убедился.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этот пост в прошлом, в первый день возвращения в школу. Там даже была размещена фотография; момент, когда он впервые встретил Цинь Юаня. Никто не знал, кто сделал снимок, и сцена в тот день разошлась по всему форуму.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он и Цинь Юань стояли лицом к лицу. Великий староста Цинь был холоден, как лед, и в настоящее время у него было пустое выражение лица; фотография запечатлела его горькое выражение лица при первой встрече с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размытие на изображении было настолько интенсивным, что видны остались только они двое, а люди сбоку были отредактированы, чтобы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ниже было таким беспорядком; на сайте было несколько сотен всевозможных комментариев. Даже Фу Сонхуа загудел со своего аккаунта: «Чей внук сделал это фото? Выходи! Хорошо, если ты отредактировал меня так, чтобы я исчез, но какого черта ты прикрепил подсолнух к моему лицу на одной фотографии?!»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вниз, неожиданно ему открылась новая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9-й и 1-й класс вместе обедали в кафетерии, кто-то рядом с ними сфотографировал и разместил здесь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было пасмурно, и солнце светило не так ярко, как в первый день. Снимок был сделан немного ближе к свету, и внешний вид мальчиков был не очень четким, и можно было увидеть в лучшем случае только боковые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было много людей. Он и Цинь Юань были точно посередине, а Фу Сонхуа и Фан Ли сидели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получилось не очень, но сделано хорошо. На снимке он и Цинь Юань смотрели друг на друга. Хотя Цинь Юань все еще был холоден, как обычно, он не казался таким ледяным,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самого, то в уголках его рта появилась легкая улыбка. Люди не были уверены, было ли это вызвано провокацией или ленью, но в любом случае выглядело немного по-хулигански.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Фу Сонхуа обнимал Фан Ли, обнажая полный рот больших белых зубов; его улыбка была солнечной и своевольной. На Фан Ли не было очков, и у него было растерянное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фотография была прикреплена в конце предыдущего поста и даже озаглавлена: «Леденящий душу момент между отличником и отстающим учеником».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Дискуссии ниже были еще более горячими и все восхищались этим моментом рубежа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предположили причину этого межклассового собрания. Жуань Цинму какое-то время прокручивал страницу в приподнятом настроении и вдруг увидел большое лицо Лю Цзюня, полное прыщей. Тег внизу был «человек, дергающий за красные ленточки двух классов».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вдаль, он увидел самую новую фотографию, сделанную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эти две девушки действительно опубликуют фотографию, и она даже выглядела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залит лучами утреннего солнца. В объективе камеры цементная дорога под их ногами выглядела несколько старомодно. Они оба шли бок о бок по дороге на фоне забегаловок, полных паров и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освещало их лица, оба выглядели очень спокойными. Снимок был слегка недоэкспонирован, и казалось, что прожектор пульсирует, освещая профили этих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некоторое время смотрел на фото. Затем он протянул руку и тайно нажал кнопку сохранения этих трех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сохранял их, когда внезапно появилась голова Бай Цзин. «Жуань-гэ, 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позади него напугал его. Он протянул руку и ударил его по голове. «Я столько раз говорил тебе, не высовывайся так внезапно, как призрак».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прикрыл голову руками и пробормотал шепотом: «Тц, я видел. Ты любуешься публикацией в своем особом уголке».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