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«Скорее. Учителя-наблюдатели вышли из здания администрации!» внезапно у окна раздался крик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одновременно; Те, кто принес телефоны, спрятали их, а те, кто составил шпаргалки, спрятали их. Только Жуань Цинму лениво посмотрел назад и взял бамбуковую метлу из угла классной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метлу. Затем он отломил от метлы две бамбуковые палочки и коснулся Бай Цзина, сидевшего в одном ряду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пожалуйста, помоги мне спросить ту, что перед тобой…» Он внезапно сделал паузу, так как не мог вспомнить имя девушки. «Эта девушка, попроси ее одолжить мне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недоумением посмотрел на него и похлопал сидящую перед ним девушку. «Ню Сяоцин…..»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Сяоцин, высокая и крепкая девушка, которая обычно ладила с Тан Тяньтянем, повернула голову. "Чего?"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помахал ей. «У тебя есть резинка? Пожалуйста, одолжи мне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помедлила, сняла запасную резинку с запястья и бросила ему. «О, тебе не нужно возвращать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слабо улыбнулся. «Спасибо, одноклассница».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пальцев было проворным, когда он держал бамбуковую палку, согнул ее три раза и обмотал вокруг нее резинку. Когда учитель вошел, он только что закончил делать маленькую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Учителем-наблюдателем была классная руководительница из соседнего класса. Это была женщина средних лет с громким голосом. Она встала на трибуну и энергично сказала: «Все те же старые правила: очистить все парты. Я проверю их перед тем, как раздать экзаменационные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кивнули. « Мы знаем, мы знаем, учитель. Столы уже пусты!»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снова усмехнулась. «Что касается других вещей, мне больше не нужно говорить об этом, верно? Короче говоря, даже не думайте о каких-то там уловках…»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класс. «Увижу, как передают шпаргалки или что-то в этом роде, будут пойманы и получатель, и отправитель. Не говоря уже о таких вещах, как мобильные телефоны. Мне все равно, смотрите вы в него или нет, но иметь при себе средства связи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мы знаем правила, учитель!» Снизу донесся еще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огляделся, украдкой сунул себе на бедро выключенный телефон и крепко сжал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напряженным, как только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Жуань Цинму подпер щеку и пристально смотрел на него с ухмылкой, в которой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проклял его в своем сердце. Он смутно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учительница закончила говорить, бумаги были переданы по порядку спереди назад. В классе вскоре стало тихо, и слышен был только слабый шорох от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мягко зевнул и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совершенно ничего не понимал. В конце концов, у него все еще была память предыдущего хозяина. Даже почерк имел семь-восемь точек сходства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Множественный выбор, заполнение пропусков, чтение и анализ…..Эй, эти вопросы о древнем языке кажутся относительно простыми!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«Укажите одно неверное утверждение из следующего по тексту &amp;lt;Коллекция павильона орхидей&amp;gt;»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из следующих предложений содержит группу слов тунцзя*?» (Прим: * замена исходного символа словом с таким же или подобным произношением).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воодушевился, он с размашистым движением провел ручкой по бумаге. После долгого написания он легко написал несколько сотен слов сочинения. Безмолвные часы на стене показывали, что прошло всего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некогда тихом классе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начали беспокоиться, в то время как некоторые воспользовались моментом, когда учитель отвлекся, чтобы украдкой оглянуться, жестикулируя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стояла на страже и постукивала по парте. «Работайте честно и медленно. Не оглядывайтесь по сторонам и не пытайтесь навлечь на себя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тише. Но через какое-то время снова начались волнения. Учительница спустилась с трибуны и вальяжно прохаживалась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везде было безмятежно, куда бы ни пошла учительница, но за ней поднималась суматоха. Кто-то швырял скомканные шпаргалки, кто-то жестикулировал ABC123, а кто-то дотягивался до ящика позади себя и ощупывал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слегка пнул переднее сиденье, и у мальчика было с ним молчаливое понимание. Ухватившись за шанс, когда учитель-наблюдатель обернулась, мальчик быстро постучал по мальчику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у которого были неплохие оценки и которому ранее угрожали, дрожал и был поглощен письмом на маленьком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закончил писать ответ и быстро бросил бумагу на сиденье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