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10.1 Принес тебе завтрак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6:30 утра Фу Сунхуа и двое его соседей по комнате побежали на первый этаж и постучали в комнату старосты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постучали всего два раза, дверь быстро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который уже был аккуратно одет и нес школьную сумку на спине, появился в дверях, которая была лишь немного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Сунхуа был пронзительным. В этот короткий момент он увидел другого человека, лежащего на другой кровати в комнате, и закричал от страха. «Блять,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выходя, закрыл дверь и равнодушно пошел вперед. «Новый сосед по комнате, только вчера въехал».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тон Фу Сунхуа изменился. «Это кто? Не то чтобы наверху не было свободных комнат. Почему он живет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Юаня можно было услышать смутно. «У него нога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Фу Сунхуа открылся от шока. «А-а, этот калека из 9-го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в школе для второкурсника, и пробный экзамен будет проводиться в течение всего дня. Никто не осмеливался опаздывать и приходить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раннее утро в столовой уже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мальчиков купила завтрак и села в углу; Цинь Юань и Фу Сунхуа сидели лицом друг к другу. Один был холоден, как лед, а другой пылающим, как солнце; они были похожи на сцену из картины. Хотя многие девушки, сидевшие сбоку, не осмеливались подойти к ним, но тайком переводили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Сунхуа сунул в рот приготовленную на пару булочку со свининой. «Босс, тебе действительно не везет на протяжении восьми жизней1*. Почему он продолжает беспокоить тебе? Как насчет того, чтобы поменяться со мной комнатами?»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неторопливо выпил соевое молоко и медленно разорвал упакованные пироги. "Незачем."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Сунхуа взглянул на маленькие пирожные перед Цинь Юанем и протянул руку, желая взять одно. «Эй, босс, что ты ешь? Боярышниковые пироги? Дай мне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мальчиков было обычным делом делиться своей едой. Более того, его отношения с Цинь Юанем были близкими, и они никогда не видели друг друга посторонними. Но как только он протянул руку, рука Цинь Юаня была быстрее, и он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Сунхуа потрясенно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 Разве это не просто пирог? К чем такие жесткие меры? Босс Цинь угощал людей более чем сотнями юаней на каждом шагу за ужином, и он никогда раньше не был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рассеянный мальчик пытался его утешить. «Просто потерпи. Так или иначе, староста класса всегда встает вовремя и возвращается с самоподготовки поздно ночью. Он не будет видеться с ним дольше нескольких минут в день. Просто считай его воздухом».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налево и направо, затем таинственно сказал шепотом: «Лучше меньше провоцировать этого парня. Вчера я услышал страшные сплетни».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Сунхуа посмотрела на него. «Поторопись и выкладывай, если тебе есть что сказать. Не говори как бапо2*, скрывая 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пробормотал шепотом: «Я слышал от людей из 9-го класса. Они сказали, что была причина, по которой Лю Цзюнь и его банда издевались над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слегка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Сунхуа усмехнулся. «Фигня. С таким высокомерным видом, могли ли другие запугивать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настаивал: «Это правда. Я не знал, где Лю Цзюнь это услышал, но он сказал, что его мать — массажистка, а отец —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Сунхуа и еще один мальчик одновременно издали «ах», и от шока чуть не задохнулись от булочки. 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который молчал, холодно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распространяй беспочвенные слухи». Он выпил остатки соевого молока в три глотка и встал. «Вы, ребята, можете пойти в класс. Мне нужно кое-что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посмотрел на его удаляющуюся спину и недоуменно спросил Фу Сунхуа: «Босс снова собирается купить завтрак? Он так много съел сейчас; он еще не сыт?»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 звенел будильник на телефоне. Жуань Цинму застонал и, наконец, вырвался из сонливости, чтобы протянуть руку и выключить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взошло раньше; хотя было всего чуть больше 6 утра, небо уже посветлело. Шторы в студенческом общежитии специально сделали тонкими, чтобы палящее солнце ярко светило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перевернулся на кровати и попытался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жил свободно, необузданно, роскошно и невежественно. Для него было характерно спать, пока солнце не поднялось на три шеста 3*. Ладно бы, если он был просто беден, но почему он должен страдать от такого рода сбивающих с толку ограничений после переселения в этот странный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занятиях боевыми искусствами в прошлом, он всегда время от времени совершал прорыв, и его прогресс был быстрым. Разве он будет страдать там от таких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Восемь жизней: означает несколько жизней, описывающих очень глубокий уровень или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Бапо: диалект Чаочжоу используется для описания пожилой невестки, любопытной, безрассудной и непристойной.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Три шеста на солнце: означает, что солнце поднимается на высоту трех бамбуковых шестов; описывает солнце, восходящее очень высоко, время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