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Знакомый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Этот голос… он казался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знал, что упускает что-то важное, но не мог ясно мыслить в тот момент — и воспоминания просто не появлялись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покачал головой, не желая расстраивать мужчину,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хотя его тело не могло сказать этого от имени по воле разума, этот человек не был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эм… разве у тебя нет того, кто тебе нравится…» Мужчина, который остановился, как только задал первый вопрос, снова толкнулся, попав Жэнь Хуаню в чувствительное место. Жэнь Хуань начал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мужчина мог легко заниматься сексом с незнакомцами? Затем Жэнь Хуань быстро понял, что этот вопрос был глупым. Ему стало неловко, и он не мог не напрячься. Мужчина позади него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"Есть." Тело Жэнь Хуаня задрожало, когда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залезла под рубашку Жэнь Хуаня, которая снова упала после смены положения. Он схватил мягкие груди Жэнь Хуаня, сжал руки и стал мять их. Соски были слишком малы, чтобы их можно было схватить, что доставляло мужчине еще большее удовольствие. Он с удовлетворением вонзился в нижнюю часть тела, заставив Жэнь Хуаня испытать еще большее удовольствие. Между стонами Жэнь Хуаня мужчина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мягкий голос дошел до глубины сердца Жэнь Хуаня и был тихо поглощен, словно слоем тонкой бумаги. С другой стороны, Жэнь Хуань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«Студент,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закрыт наглухо. Его задница была приклеена к мужчине, и с нее капала жидкость. Потерев некоторое время, мужчина отпустил набухшие твердые соски и вернулся к и без того измученным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подтвердили невероятную догадку Жэнь Хуаня. Ему нетерпеливо хотелось спросить, чтобы убедиться, но мужчина прикрыл ему рот. Жэнь Хуань вытянул язык и нежно лизнул ладонь мужчины, чтобы вызвать его жалость. Однако мужчина, казалось, был полон решимости закончить разговор на этом и был сосредоточен на том, чтобы снова и снова использовать свой член, чтобы проникнуть в Жэнь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бесконечное удовольствие резко отбило желание Жэнь Хуаня задавать вопросы, его тело прижалось к стене. Когда его трахали, он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м-м, хватит…»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к нему сильнее, как будто не желая оставлять зазор между двумя переплетенными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