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он был одет в придворный наряд, он, должно быть, находился здесь по официальным делам, хотя мне было интересно, какое дело потребует личного участия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даже не посмотрел, как гость ушел. Вместо этого он сразу развернулся и пошел прямо на задний двор. Я тут же встал и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саду была извилистой. Как бы я ни боялся, я свернул не туда. Мне повезло, что я случайно столкнулся с Цзюцяньсуем, когда он достиг края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почему?» Увидев меня, Цзюцяньсуй резко остановился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тебя в саду. Я не выходил».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сделал шаг вперед, протянул руку и обвил его талию руками, не обращая внимания на служанок позади меня и наблюдавших за нами. Прижавшись к нему в объятиях, я прервал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первый раз добровольно сблизился с ним после той ночи у горячего источника два месяца назад. Несмотря на то, что меня заставляли засыпать в этих объятиях каждую ночь, инициировать интимную близость самому по-прежнему ощущалось как-то по-другому. Я даже почувствовал, как мое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Цзюцяньсуя на мгновение тоже напряглось, хотя его руки инстинктивно двинулись, чтобы поддержать мою спину. Лишь через некоторое время он выпалил: «Почему ты такой холодный?»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ходил в ледяной погреб,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Цзюцяньсуй тоже опустил голову, чтобы посмотреть на меня. Со своего ракурса я ясно мог наблюдать инстинктивное уклонение его глаз от моего взгляда. Слегка сместившись вверх и в сторону, они повернулись ко мне, притворяясь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снеговик, ты его туда положил?»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несколько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сегодня у меня вдруг появилось сильное желание вырвать ответ из потаенного уголка его сердца, отказаться от своей обычной привычки догадываться, собирая информацию о том, как много он для меня сделал,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позади нас тихонько отошли, освобождая нам место. Цзюцяньсуй молчал, поэтому я тоже молчал,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чья-то рука поднялась, накрыла мою шею сзади и нежно погладила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«…Потому что тогда Сяо Цзин, казалось, не находил удовольствия, оставаясь здесь». Другая его рука чуть крепче обхватывала меня за спину. «Поэтому я решил держать тебя при себе, пока все яды в твоем теле не исчезнут, а затем я освободил бы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"Освободил меня…?"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 Поэтому я хотел сохранить о тебе несколько теплых воспоминаний».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аромата Цзюцяньсуя у меня закружилась голова. Я отошел на шаг от него, вырываясь из его объятий. Сначала я хотел похлопать его по плечу, чтобы утешить, но, поскольку он был намного выше меня, моя рука, в конце концов, перешла к его запястью через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был несчастен. Я просто слишком боялся тебя, но больше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был счастлив,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перевернул ладонь, крепко обхватив мою руку своей, и повел меня, пока мы медленно шли назад. «Я еще не сделал Сяо Цзина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пытался интерпретировать мои эмоции каждый момент бодрствования, и он так заботился о моих чувствах, что это стало своего рода навязчивой идеей. Как ребенок с крайней незащищенностью, он стремился стать более привлекательным, опасаясь, что одноклассники в школе не захотят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его успокоить, я мог только покачать головой. "Нет это не правда. Большинство тайных гвардейцев, выбранных дворцом, рождены равнодушными и не испытывают эмоций. Я не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добавил: «Дужу невероятно добр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не ответил, позволив тишине взять верх. Поскольку служанки следовали за нами издалека, единственным звуком вокруг нас был шелест опавших листьев под нашими ногами, пока мы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Цзюцяньсуй совершенно не похож на меня. Мы были полными противоположностями во многих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чувствительным и глубоко страстным человеком, но привык надежно скрывать бурю в своем сердце, покрывать её слоем холодной, твердой скорлупы, не позволяя никому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пробыв рядом с ним так долго, я мог лишь смутно ощущать его недовольство сейчас и не мог понять, почему он так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меня, была большой и мягкой, излучающей успокаивающее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снова только, когда мы почти подошли к спальне Дюгоней. «Если ты хочешь пойти куда-нибудь повеселиться, я назначу тебе двух телохранителей».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Я не совсем уловил смысл его слов, поэтому сразу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Цзюцяньсуй не смотрел на меня. Его рука, державшая мою, теперь приложила больше силы. «Сяо Цзин, должно быть, видел его только сейчас. Цан Ияня».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постоянно теряет власть при дворе. Император послал его лично обсудить со мной волнения возле границы, что является очевидным шагом с целью подавить его силы. Он в панике, поэтому сегодня вел себя смиренно и льстил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не понимая, почему он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потребовал от него все необходимые травы, чтобы вылечить Гу, и заставил его пообещать больше не лечить тебя. Он согласился. Итак, больше нет необходимости держать тебя в особняке каждый день. Если хочешь заниматься тем, что тебе нравится, просто иди. Если… это сделает Сяо Цзина немного счастливее».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