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обернулся, в поле моего зрения случайно попал проблеск белого цвета. В отличие от винных банок, он, несмотря на свой крохотный размер, занимал целый ледяной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были неторопливыми. Подойдя ближе, я наконец смог увидеть четкое изображение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несколько искаженный, даже немного уродливый снеговик.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 снеговик, которого я построил сам еще в те времена, когда впервые приехал зимой в особняк Дюгоней.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помню, как он смеялся надо мной за то, что я играл со снегом в моем возрасте. Я собирался уничтожить его, но в итоге меня отнесли обратно в спальню, а затем… Цзюцяньсуй покинул комнату, не сказав ни слова… Значит, он действительно ушел, чтобы положить снеговика в ледяной погреб?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помню, что это было также время, когда я начала подозревать, что он тайно испытывает ко мне чувства. Узнав об этом снеговике спустя три сезона, мое сердце забилось сильнее, поскольку я еще раз осознал, что его чувства ко мне были еще глубже и упрямее, чем я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мои отпечатки пальцев на голове снеговика остались четкими и нетронутыми. Я понятия не имел, как некогда свирепый и устрашающий Цзюцяньсуй бережно скрыл этого уродливого снеговика и лично надежно поместил его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каждый день злился из-за моей настороженности и осторожности по отношению к нему, он все равно думал обо мне и заботился обо мне каждое мгновение,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было настолько ошеломляющим, что мое сердце затрепетало, заставляя меня постоянно сомневаться в себе, как в достойном заслужить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Кэ! Господин Кэ! Нам нужно подниматься!»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вернул меня к реальности. Я почти бежал с места происшествия, без колебаний приняв предложение шеф-повара подняться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я так сильно не хотел увидеть Ли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нес свинину на плече и нес мешок с капустой, вылезая из погреба, но у меня даже не хватило терпения дождаться, пока он надежно закроет крышку, и тут же бросился в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ему что-то сказать, даже если я не знал, что сказать. Все, что я знал, это то, что только он мог облегчить это давящее чувство, которое терзало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это сделает Сяо Цзина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сада, я уже мог видеть вдалеке дверь передней, глядя на просторный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я в последний раз бегал. Я искренне чувствовал, что мое тело, когда-то легкое и гибкое, как перышко, стало довольно тяжелым и неуклюжим, из-за чего я уже задыхался, пробежав совсем небольшую дистанцию. Моя скорость постепенно снизилась: от бега до быстрой ходьбы, затем до ходьбы, и, наконец, я нерешительно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поиски Цзюцяньсуя на самом деле не были «блужданием», я все-таки пообещал ему, что не выйду за пределы заднего двора. Итак, безрассудный поход в вестибюль фактически нарушил мое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 двух служанок, которых оставил. Теперь они гнались за мной, слегка приподняв подол юбок, с почти бледными лицами. Тревожно призывая меня остановиться, они тяжело дышали, как будто в любой момент могли упасть в обморок из-за одышки.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хотел никому доставлять неприятности, в конце концов, я не сделал ни шагу вперед. Вместо этого я нашел небольшой павильон, сидящий высоко в саду, чтобы отдохнуть, глядя на далекую крышу и ожидая, пока Цзюцяньсуй вернется со своей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всегда был верен своему слову. Если он пообещал вернуться быстро, он, несомненно, скоро вернется. Более того, я уже посетил ледяной погреб. Поскольку солнце начало садиться, мне не придется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я его и ожидал. Через некоторое время, позволившее допить две чашки чая, я смутно увидел фигуру, появившуюся на другом конце двора. Теперь она переступала порог, её шаги были уверенными и спокойными, пока она шла к главным воротам. (Прим: Исходный термин здесь — И Чжань Ча, 一盏茶 (время, необходимое для того, чтобы выпить одну чашку чая), который используется в качестве единицы времени, равной примерно 10 минутам)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Фигурой, одетой в темно-фиолетовую официальную мантию, был Цзюцяньсуй. С моей точки зрения, его высокая, сильная фигура, стоящая прямо, полностью блокировала гостя, шедшего рядом с ним. Лишь уголок одежды гостя время от времени выглядывал со стороны Цзюцяньсуя.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желтые одежды. (Прим: В древнем Китае только члены королевской семьи имели право носить ярко-желтую одежду. Желтый халат с вышивкой дракона называется халатом Дракона или Лонг Пао, 龙袍.)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пропустило удар, и во мне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желтый цвет мог указывать только на членов королевской семьи: ярко-желтый для императора, абрикосово-желтый для наследного принца и золотисто-желтый для всех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остановился, повернулся ко мне спиной и несколько неуважительно поклонился этой фигуре. Его длинные волосы мягко развевались по спине. Затем, похоже, он что-то произнес, прежде чем протянуть руку в жесте, провожая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Цзюцяньсуй занимал высокое положение и обладал огромной властью, ему следовало быть более вежливым по отношению к членам королевской семьи. Если он сопровождал королевскую особу только до внутреннего двора, а не за главные ворота, единственной возможной причиной было то, что эта фигура была принцем, не имеющим большого значения… (Прим. У человека более низкого ранга или у вежливого хозяина принято провожать гостя до тех пор, пока он не выйдет из главных ворот. В Китае до сих пор так принято.)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вышел вперед, почтительно поклонившись и проводя гостя. Гость, однако, взмахнул рукавами и зашагал вперед, его фигура стала ясно видна, когда он отошел от Цзюцяньсуй.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корона. Желтый халат. Стройная фигура. Привычный легкий изгиб правой руки при ходьбе, чтобы четки не запутывались в длинных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Королевское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слежения за ним не было никаких шансов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некоторое время назад Цзюцяньсуй полностью сжег с ним мосты из-за инцидента с Линь Ван, а также я знал, что Цзюцяньсуй неоднократно устраивал ему ловушки при дворе, но мне не приходило в голову, что он все еще один посетит Особняк Дюгоней.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