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что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поступить с людьми, которых я отошлю вам? Существует ли какая-то конкретная форма «промывания мозгов»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будете готовы, позвоните нам, и мы будем рады помочь. Что касается «промывания мозгов», то любая форма «промывания мозгов» приемлема, пока они понимают, что должны «подчиняться Hypnosis, Inc». Даже если они слегка эмоционально или психически испорчены, это не имеет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они были слегка сломаны, это не было бы проблемой, а? Когда я это услышал, мне вспомнилось, что парень, с которым я разговаривал, был человеком, которому было наплевать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тоже полагал, что я лучше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если у вас возникнут какие-либо вопросы, пожалуйста, звоните нам в любое время. Пожалуйста, не стесняйтесь обращаться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я догадался, что на этом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уже собирался отключиться, демон на другом конце телефона намеренно добавил: [Ах,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компания также предлагает «Услугу предоплаты». В зависимости от количества людей, отправленных раньше установленного срока, будут предложены различные специальные привилегии. В любом случае, мы надеемся, что вы воспользуетесь этой услугой. Итак, позвольте нам принести луч надежды в вашу жизнь. Надеюсь мы продолжим быть для вас хорошими партнерами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услуга предоплаты,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последнюю минуту он случайно упомянул службу, которая поведет людей дальше по пути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касается 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подумывал воспользоваться «услугой предоплаты».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кладу телефон обратно на стол и снова ложусь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завтра все будет беспокойный день…</w:t>
      </w:r>
    </w:p>
    <w:p w:rsidR="00BB20FC" w:rsidRPr="00357A74" w:rsidRDefault="00357A74" w:rsidP="00BB20FC">
      <w:pPr>
        <w:jc w:val="left"/>
        <w:rPr>
          <w:sz w:val="28"/>
          <w:lang w:val="en-US"/>
        </w:rPr>
      </w:pPr>
      <w:r w:rsidRPr="00357A74">
        <w:rPr>
          <w:sz w:val="28"/>
          <w:lang w:val="en-US"/>
        </w:rPr>
        <w:t>Глава 4. Часть 1. Секс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Штатный сотрудник с ежемесячным доходом более 300 000 иен. В собственном доме, построенном нашей строительной компанией, жил вместе со своей любимой женой и старшим сыном, который был еще маленьким ребенком. Отец, известный в округе, умел координировать работу всех дядюшек. Безупречный мужчина, без каких-либо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после работы, этот же человек обнимал меня со спины и баловал меня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у входа в его дом, где он жил со своей женой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бы тебе не сложить руки за головой и не развести их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Ха-ха. Самый прекрасный аромат — это запах пота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прижала нос к его боку, сознательно принюхался и втянул запах. Перед этим мужским запахом невозможно было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Неудовлетворенный тем, что просто нюхаю его, я лизнул его подмышку языком, наслаждаясь соленым вкусом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Хисаки-сан очень соленый, просто восхитительный».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это неловко,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«Хисаки-сан, разве это не ты смущен? Твои соски вон как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соски напряжены. Какие у тебя развратные соски».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подняла свою руку с того места, где она была вокруг его живота, и скользнул пальцами по его соску, вращая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Соски Хисаки-сана такие темные. Стоит только понюхать их, как они стали такими пухлыми…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приятно, когда тебе мнут соски?»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«Ннх.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«Хех～Тогда я потяну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стройка требовала напряженного труда, тело Хисаки-сан было мускулистым, без следов дряблости, как у меня. Простой взгляд на грудь и пресс Хисаки-сана, когда он переодевался, доводил меня до вершины экстаза, но теперь было нереально, что я мог безоговорочно прикасаться к нему так, как мне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извинения, я буду ласкать твою грудь, Хисаки-сан».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я мог ощутить гибкость грудей Хисаки-сана, просто проведя по ним руками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приятные и теплые у тебя сиськи».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«Д-да? Я не думаю, что они такие же мягкие как у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мускулистость мне по душе. А теперь, пожалуйста, расставь ноги на ширине плеч и откинься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Делая как велели, он принял позу с расставленными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состоянии были отчетливо видны член и анус.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http://bllate.org/book/14093/1239559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