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сказать: «Это все я виноват. Я мог сказать что-то под влиянием импульса и обидеть тебя, но я не хотел говорить такие вещи. Я думаю, даже если мы... - он сделал паузу, - это нормально - быть обычными друзьями, верно? Почему ты такой жестокий?»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закончил собирать свои вещи и, сказав: "Псих", вышел, неся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раздражен его словами, схватил его за руку и толкнул к стене: «Что, черт возьми,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вопрос, он вдруг заметил, что кровать Хэ Юншэна была ровной и аккуратной, и не было никаких следов ее использования. На некоторое время в его голове возникла странная мысль: «Где ты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посмотрел на него: «Какое тебе до этого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мог остановить свои мысли: «Твой голос звучит хрипло!»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Хэ Юншэна поднялся, он сделал несколько глубоких вдохов, внезапно усмехнулся и сказал: «Я спал с другим»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выглядел сердитым и полным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продолжил: «Какая тебе разница, с кем я сплю? Ты что, влюблен в меня? Ты тоже извращенец?»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зол и встревожен: «Что за чушь ты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словно уколол его слабость: «Я тебе не нравлюсь? Что ты делал, когда пришел ко мне в комнату, чтобы поцеловать меня прошлой ночью? Так ты еще и гей? Я так долго этого не замечал!»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сердито сказал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никогда не проявлял такого грубого отношения. Он обнаружил, что его переполняет гнев. Теперь все, что он мог сделать, это использовать самые уродливые слова, чтобы спровоцировать Си Фэна: «Кто тут притворялся, что отдалился от меня, притворяясь безумно пьяным посреди ночи, чтобы домогаться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протянул руку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схватил его за руку и попытался отодвинуться, но он был не так силен, как Си Фэн, поэтому он мог только гневно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Фэн почувствовал, как ладонь его руки коснулась мягких губ Хэ Юншэна, и от тепла, которым тот дышал на его кожу, у него затрепетало все тело от ладони до сердца. Поняв, что ему померещилось, Си Фэн с отсутствующим выражением лица отпустил рот Хэ Юншэна, толкнув его в плечо,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Юншэна повалили на землю, он сел, упершись руками в пол, и пнул туалетный столик, чтобы выплеснуть свое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самое прискорбное, что он сделал в своей жизни, это позволил Си Фэну приблизиться к себе. Он хотел завести друга, но теперь, в итоге, страдал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весенней прогулки Си Фэн, похоже,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постоянно размышляет о том, что произошло в тот день и что сказал Хэ Юншэн. После этого он спросил своих коллег, которые были с ним в одной комнате, и оказалось, что он действительно ушел на всю ночь, и никто не знал, куда он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Хэ Юншэн не солгал. Он пошел искать его и не помнит, что делал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действительно поцеловал Хэ Юншэна? В сердце Си Фэна без причины возникла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тревожных мыслей он обнаружил, что уделяет больше внимания Хэ Юншэну.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 о нём почти каждый день, не говоря уже о влюбленности. Из-за этого, он совершил большую ошибку в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исправить эту ошибку, Си Фэну пришлось работать несколько ночей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шел дождь, и он не прекратился, когда он вышел из компании после сверхурочной работы. Как только он вышел из ворот компании, Си Фэн увидел машину Хэ Юншэна, припаркованную недалеко от ворот. Машинально он шагнул вперед и чуть не попал под сильный дождь, но вскоре понял, что делает,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 собой зонтик и планировал доехать до дома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подождав некоторое время, он обнаружил, что машина Хэ Юншэна не двигается с места, и, как ни странно, стал наблюдать за её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Хэ Юншэн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сильный дождь, но Хэ Юншэн не раскрыл зонт. Как только он вышел из машины, его чуть не намочил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безучастно смотрел на него, не зная,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того, как Хэ Юншэн вышел из машины, он сразу же направится к задней части автомобиля, наклонится и начнет сильно толкать. От его толчка машина медленно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понял, что машина Хэ Юншэна, скорее всего,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что ему делать, он уже бросился под проливной дождь. Он побежал к Хэ Юншэну. Он чуть не поскользнулся, и набросился на задний отсек машины Хэ Юншэна, сказав ему: «Вернись и заведи машину!»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сильным, и попал ему в рот, как только Си Фэн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изумленно смотрел на него, но не слышал,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сплюнул дождь и снова крикнул: «Иди и держи руль, я помогу тебе толкать машину!»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выглядел немного нерешительным, оба они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крикнул: «Поехали!»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перестал колебаться, обошел Си Фэна и побежал к водительскому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