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Пьяный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Тянь, на этот раз мы собираемся отправиться в Шэнъи и уедем через час». Хуа Тянь улыбнулся, посмотрел на Ли Му и ответил: «Да, мой 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сказать, что улыбка Хуа Тяня такая ослепительна». Ли Му, ослепленный этой красивой улыбкой, не обратил внимания на странное обращение Хуа Тяня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мистер Ли так молод и многообещающ. Наше сотрудничество на этот раз будет очень успешным». Г-н Ван из Шэн И пожал руку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Ли Му ответил холодно,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Ли, вы должны прийти на банкет в отель Шэн Сян позже. Отель этот — один из лучших отелей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— сказал Ли Му, превозмогая желание отказаться. Ему действительно не нравились такие скучные сборища, но он должен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Шэн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президент Ли, выпейте еще рюмку за наше сотрудничество», — Ли Му быстро пожал руку и сказал: «Нет, я действительно больше не могу пить. Кроме того, я уже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 вашем доме вас кто-нибудь ждет, а? Давайте, выпьем эти рюмочки вина" Ли Му хотел было встать и пойти домой, но вдруг рассердился, когда услышал это предложение Да и правда, что меня ждет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мне возвращаться? Думая о том, что с ним случилось за последние 30 лет, Ли Му был так расстроен, что захотел напиться. Взяв бокал, он выпил залпом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г-н Ли — хорош. Вот, этот бокал вина за будущий успех». Аплодисменты на стимулировали Ли Му и остановили Хуа Тяна, который хотел выпить вина с ним. Кто бы не говорил тост, он просто 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«Президент» Как только Хуа Тян решился притормозить Ли Му, несколько женщин-секретарей, которые присматривались к ним в надежде на свидание, остановились в стороне. «Красавчик, позволь нам выпить с тобой...» Эти «секстари», которые всегда следовали за господином Ваном, имеют опыт обращения с ослепительными и красивыми мужчинами. Без приказа Вана эти дамы взяли на себя инициативу прильнуть к Ли Му. Хуа Тян уже знал, на что эти секретарши были настроены.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Хуа Тан, который, наконец, прошел мимо этих женщин, похожих на голодных волков и тигров, обнаружил на столе давно пьяного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молодой человек, скорее отправляйте своего босса домой, господин Ли уже пьян». На самом деле, господин Ван не какой-то там злонамеренный бизнесмен, но он хотел увидеть как вечно холодный Ли Му станет мягче, поэтому он и подливал Ли Му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 тут же уставился на господина Вана обжигающим взглядом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