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взглянул на Янь Цэньаня во время красного света. Он хотел сказать ему, чтобы тот успокоился, но замолчал, когда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Цэньань улыбнулся ему, его лицо покраснело, его обсидиановые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и молодой дух. Этот послушный вид сделает людей, которые легко выходят из себя, более терпимыми.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Янь Цэньань выглядел приятнее его. Неудивительно, что Янь Минго любил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говорит очень мало. Если Янь Цэньань захочет с ним поговорить, ему придется поломать голову, чтобы найти тему. «Есть ли у меня дар?»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Цэньань ожидал, что Янь Сюнь не будет изо всех сил стараться купить ему подарки, он считал слова Янь Сюня подарком сами по себе. В его день рождения в прошлом году Янь Сюнь произнес ему двенадцать строк. Несмотря на то, что  большинство из них были простыми ответами, они были достаточно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Цэньань подумал: «Поставь небольшую цель и заставь его сегодня произнести 13 фраз».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какое-то время молчал, а затем указал подбородком на бардачок перед Янь Цэньанем.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Цэньань пришел в восторг. Он немедленно открыл барадчок, прежде чем успел выразить свое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бардачке было много всякой всячины, в том числе различных визиток. Выглядело небрежно, что резко контрастировало с имиджем Янь Сюня. Янь Цэньань был ошеломлен, когда заметил предмет в коллекции безделушек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еще и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Наружная поверхность коробки была покрыта небольшими каплями воды, и поначалу она была немного прохладной, как будто ее только что вынули из холодильника. Янь Цэньань снял квитанцию заправочной станции, приклеенную к внешней поверхности молока, и нервно спросил: «Это оно?»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 Янь Сюнь не оставлял ему места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пришел купить сигарет на заправочную станцию. Он мельком увидел молоко в холодильнике. Янь Сюнь особо не раздумывал, но в его памяти мелькнуло лицо Янь Цэньаня, поэтому он взял коробку и вместе оплатил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молоко…» — прошептал Янь Цэньань.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вышесказанное, Янь Сюнь купился на это. Даже просто взять его в руки было бы достаточно, чтобы сделать его счастливым на долгое время. Янь Цэньань снял соломинку и вставил ее, чтобы сделать глоток. Молоко было сладким, а вкус молока довольно пикантным, но 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колу». Возможно, именно молоко придало смелости Янь Цэньаню, когда он сказал что-то самонадеянное.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Янь Сюнь не промолчал. Вместо этого он рассмеялся, что случается редко, и это ошеломило Янь Цэньаня. Однако то, что он сказал, было не таким уж приятным. «Ты такой маленький».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Цэньань учился на втором курсе старшей школы. Его рост составлял 1,78 метра. Он не был невысоким по сравнению со своими сверстниками, но он проигрывал по сравнению с Янь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Цэньань несчастно опустил голову и молча выпил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слегка взглянул на него и осмотрел открытую шею сбоку. Юноша был худощавым, и костные суставы его шеи выступали, как горы, погребенные под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внезапно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открытой шеи и плеч Янь Цэньаня были голубовато-серые пятна. Там было два маленьких пятна, размером с веснушку, одно из которых тянуло линию на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подумал, что это что-то вроде тонкого шрама после царапины, а затем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http://bllate.org/book/14085/1239303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