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1.  Самоутешение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Сюня есть младший брат по имени Янь Цэньань, который на десять лет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умерла, когда ему было девять лет. Он был молод и ничего не знал об окружающем мире. Здоровье его матери к тому времени уже ухудшалось, она уже была очень слаба перед кончиной, но она крепко держала его за руку и щипала его, пока он не чувствовал боль. Несмотря на то, что она скончалась, он никогда не забудет звук плача своей матери. Казалось, ее слезы больше не были частью ее тела, а скорее краном, который пришел в негодность и больше не мог быть надежно закрыт. Вода все равно стекала вниз, как бы его не закручивали.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Минго пережил это и женился на другой женщине вскоре после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нет недостатка в сплетниках. Вскоре распространились слухи о смерти Сяо Сан как благочестивой жены, которую ненавидел Юнь Минго, и Янь Сюнь узнал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тут было правдой, а что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Янь Сюня постепенно стал тихим. По мнению маленького Янь Сюня, после того, как его мать скончалась, а отец женился на другой женщине, отец словно изменил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жестока с Янь Сюнем; она никогда не улыбалась в его присутствии и часто била и 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того, как Ян Янь вышла замуж а их семью, она родила Янь Цэньаня.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взгляды двоих взрослых были сосредоточены на Янь Цэньане. Янь Сюнь холодно смотрел на это и не почувствовал потери внимания из-за того, что его лишили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его младшим братом, но в его голове есть только понятие «брат», и у него нет того чувства связи, которое должно быть у старшего брата. Как будто Янь Цэньань был обычным ребенком, носящим звание его младшего брата, и не имеющим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тихо вырос в этой семье. Через несколько лет он пошел в среднюю школу. Выбрав общежитие в школе, он редко приходил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никто не ждал его возвращения домой, думал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оставаться в школе все время, поэтому всегда наступал момент, когда ему приходилось отправляться домой. Однако всякий раз, когда он возвращался на виллу, Янь Цэньань был счастливее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Цэньаня были просты. Он ему нравится, поэтому он все время лежал у него на коленях, поднимая голову, чтобы позвать его. Казалось, он не мог его прогнать. Он плакал, когда Ян Янь насильно уводила его, хватал одежду Янь Сюня и душераздирающе плакал. Никто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трех-четырех лет были мягкими и издавали необъяснимый молочный запах. Янь Сюнь в то время был всего лишь подростком. Он не мог причинить вред ребенку, поэтому мог только нахмуриться и позволить Янь Цэньаню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хотел иметь ничего общего с Янь Цэньанем.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должен бы ненавидеть его. Он сын Ян Янь. Эта женщина загнала его мать в гроб и вмешалась в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Сюнь не хотел прощать ее, поэтому ему следует ненавидеть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 смотрел на Янь Цэньаня, он не мог обнаружить ни капли яда в его сердце. Вместо этого он чувствовал грусть по своему младшему брату, у которого еще не сформировался мозг, и задавался вопросом, как он отреагирует, когда вырастет и узнает о сложной этике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у него извращенное мышление?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поддерживают хрупкий баланс, очень похожий на Весы, которые раскачиваются взад и вперед, но никогда не теряют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вернулся в свою комнату, и звуконепроницаемые стены заглушили их нескончаемые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недавно настороженно наблюдала за Янь Минго, подозревая, что у появилась еще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Минго — негодяй, и Янь Цэньань прекрасно это знал. Янь Цэньань не был бы шокирован, если бы у него были ещё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раздраженно снял пиджак школьной формы и бросил его на кровать. Он собрал чистую одежду и был готов повернуть дверную ручку ванной, когда остановился. Затем он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Комната Янь Цэньаня находилась на втором этаже рядом с лестницей, а комната Янь Сюна была рядом с его комнатой. Янь Сюн по сути домой больше возвращался, и его мать также велела тетушке не убирать его комнату. Но она понятия не имела, что ее прекрасный ребенок будет убирать комнату брата раз в неделю и без ее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Цэнань привычным образом убрал комнату Янь Сюня, затем открыл окно, чтобы проветрить, вытащил из шкафа чистые простыни и одеяла, выстиранные тетушкой, и положил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переоделся в чистую одежду и вошел в ванную Янь Сюня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Насадка для душа брызнула горячей водой, трение переключателя отразилось, и пар постепенно затуманил матовое стекло. Янь Цэньань коснулся холодного стекла кончиками пальцев, оставив видимые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тот день, когда он увидел Янь Сюня, мастурбирующего в ванной, все его тело было окутано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Сюня точно так же коснулась стекла, и водяной пар смахнулся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Сюнь уже два года как окончил университет, а Янь Цэньань только что поступил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редко приходил домой. Янь Минго названивал Янь Сюню из-за его дня рождения и забрал у него ключ от машины, чтобы оставить его на ночь. Его мать сильно поссорилась из-за этого с Янь Минго, хотя он втайне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