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вокруг меня стало так много людей, что я мог начать игру в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мужчины, с которыми я работал, были красавцами всех видов, каждый из которых не имел ничего общего с другим до такой степени, что можно было бы открыть выставку, чтобы продемонстрировать их многообразие уникальности. Помимо того, что все они были мужчинами, между ними не было ничего общего; но если бы мне пришлось выбирать, я бы выбрал определенную область сходства — что-то похожее на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 Да, так я утешал себя, или лучше сказать, обманывая себя? У некоторых были такие же глаза, как у него; у некоторых был такой же подбородок, как у него… и я, от каждого к другому, собрал все эти черты Чжоу Вэньяна. Его волосы, его голос, его улыбка, выражение его глаз… хотя я знал, что эти кусочки никогда не составят для меня полного Чжоу Вэньяна, я все равно упрямо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этого Линь Цзина есть только один центр тяжести, и это Чжоу Вэньян. Несмотря на все, что я делаю, это тянет меня в противоположном направлении и дальше от него; на самом деле я вращаюсь вокруг него, как какой-то дурацкий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дни учебы в Южной средней школе в то жаркое лето подошли к концу очень быстро. Несмотря на то, что я притворялся, что заполняю заявление на вступительные экзамены в колледж, а потом даже и выпускной. По правде говоря, для меня вопросы в этом экзаменационном бланке ничем не отличались от моих трех лет в школьном кампусе — нечеткие и совершенно бессмысленные. (Поэтому, когда я получил письмо о зачислении из университета Т ближе к концу летних каникул, у меня не было другого выбора, кроме как сокрушаться по поводу могущества моего отца. Тогда я думал, что даже если бы его сын был свиньей, он вероятно, смог бы смог устроить ему диплом колледжа.)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Южная школа и все остальные места вызвали у меня один крошечный шок, который навсегда запечатлелся в моем сознании. Это глубокое впечатление заставило меня, много лет спустя, успешно вспомнить, что в мои школьные годы существовал учитель английского языка и классный руководитель по имени Оуян Сивэнь…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(Конечно, это совсем не то, что вы себе представляете, этот великий учитель не спас мою грешную душу и не превратил меня в столп социалистической праведности… это для сочинений для начальной школы. Меня потрясло то, что очевидно, больше-гораздо больше-большое по величине~~)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инцидента мы с Чжоу Вэньяном собирались доставить заявки на вступительные экзамены для всего класса. (Эта задача входила в его обязанность как старосты класса, и поскольку я откладывал сдачу формы до самой последней минуты, ему пришлось сидеть и ждать в классе, пока не зайдет солнце, и в нем не будет ни души, прежде чем он наконец получил завершенную форму этого гнилого яблока.) Выражение его лица было неприятным, губы оставались зажатыми, и я не смел произнести ни слова. Таким образом, два человека очень тихо подошли к двери специального кабинета классного руководителя по имени г-н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Чжоу Вэньян по хорошей привычке потянулся, чтобы постучать, но прежде чем он успел, я услышал слабый голос, доносившийся изнутри. Но, хотя было светло, это заставило меня мгновенно отстранить Чжоу Вэньяна и жестом приказать ему замолчать. После этого я жестом предложил ему медленно подойти к двери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я чуть не закричал. Это было действительно неразумным шагом, после того, как я услышал эти приглушенные стоны. Я, имевший достаточный опыт подобных действий, сразу понял, что происходит, но, тем не менее, допустил одну решающую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это Оуян и его девушка спрятались там, как для своего рода рандеву влюбленных. Поэтому я хотел подразнить Чжоу Вэньяна, заставить его открыть глаза и увидеть мир знаний — можно сказать, расширить его кругозор. Однако произошло то, чего я никак не ожидал, потому что внутри его кабинета, переплетенные друг с другом, находились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закричать, я быстро потянулся и плотно зажал рот Чжоу Вэньяна, в то время как он также быстро отреагировал, чтобы прикрыть мой рот. Мы оба смотрим друг на друга расширенными глазами на нелепую позицию, которую мы разыграли перед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другой мужчина прижал г-на Оуяна к столу. Это превзошло мои ожидания. Но то, во что был одет этот другой человек, тоже было невероятно, поскольку это явно была печально известная форма Саут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почти всегда был повернут к нам спиной, поэтому мы не могли видеть его лица. И прямо сейчас этот высокий господин Оуян ничем не отличался от кролика, жалко борющегося в руках того другого мужчины: «Отпусти меня!!! Нет,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«Лаоши… ты сейчас здесь не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человека показался мне удивительно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нам надо было улизнуть, но мы не знали, почему наши ноги как будто пригвождены к полу и не могли двигаться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«Пожалуйста… Кто-нибудь войдет…»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меня обманывать, который сейчас час? Кроме такого хорошего ученика, как я, кто еще тебя найдет,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г-на Оуяна казался испуганным: «Я не вру, Вэньян…»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крик. Я действительно хотел знать, что этот человек сделал с г-ном Оуяном, но с моего поля зрения можно было видеть только его широкую спину и раздвинутые ноги г-на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«Вэньян? Ты так интимно зовешь его по имени… Когда у тебя с этим ребенком был роман, а? Ты шлюха!! Я знал, что этот ребенок заинтересован в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я чувствовал взрыв ярости Чжоу Вэньяна, который не хотел ничего, кроме как броситься туда, в то время как я быстро и отчаянно пытался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неправда. Он придет, чтобы передать формы заявления на экзамен в колледж, между ним и мной ничего нет…» — голос г-на Оуяна был слезливым и звучал весьма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раньше знал, что г-н Оуян обладал детской невинностью, он со своим ростом в 185 с головы до ног был ребенком. Но разве я ожидал, что он окажется настолько уязвимым, тем более, когда его портнер был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«Поскольку между вами ничего нет, когда он придет сюда, он сможет просто остаться и посмотреть. Мне все равно плевать…»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Оуяна насильно положили этому человеку на плечо: «Нет, нет, не надо!!», их хозяин был в ужасе — до такой степени, что чуть не пролил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бойся… на этот раз я буду нежным, ладно~~»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«Лжец! Ты большой лжец!!!» Оуян искренне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не плачь. Дорогому будет очень хорошо,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Чжоу Вэньяна, казалось,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Не надо!!» его стоны были почти визгом: «Сяо Юань…»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движения этого мальчика шокировали и ошеломили даже меня, а когда я услышал это имя, я был еще более поражен тем, что мои глазные яблоки хотели вылезти из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