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ничего не вижу». Его очаровательные глаза смотрели на меня, как змея смотрела бы на лягушку: «Ты запишешь за меня все конспекты на следующем уроке,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обменял эти его записи на две палочки жареных кальмаров. Я даже убедил себя, что легко отделался, потому что выражение его лица подсказало мне, что качество этого кальмара намного выше, чем записи, сделанные таким молодым мастером, как я. На самом деле, по его словам, те записи, которые я делал, были настолько ошеломляюще бессвязными, что могли стоить не больше, чем эти два кальмара на бамбуковых шампурах.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должен меня винить. Клянусь, я действительно старался писать эти заметки, но из-за постоянного пристального внимания человека рядом со мной; мое выступление всегда было исключительно восторженным и искренним. Этот Оуян Сивэнь, ах… Да, этот человек хорошо разбирался в предмете, но его символы были несколько нечеткими. Так что даже мне, с моим идеальным зрением, пришлось прибегать к догадкам, пытаясь скопировать иностранные символы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и другая причина. Та, в котором мне не очень хотелось признаваться Чжо Вэньяну. Видите ли, просто как бы ни были расположены эти двадцать шесть букв — для меня — я не видел такой уж большой разницы. Итак… в процессе копирования порядок этих символов мог… быть ошибочным или что-то даже пропускалось. Таким образом, это была причина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исключительно аппетитный парень просто не понял этой причины; и пока мы шли, мои глаза расширились, когда меня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мои отношения с Чжо Вэньяном должны были на этом закончиться, но ситуация приняла явный оборот, когда я продемонстрировал свою любовь к чистоте, — то есть вытер густые комки соевой пасты, прилипшие к моим рукам о его одежду. Я старательно вытер руки, пока они обе не стали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Вэньян рассвирепел, схватил меня за ухо на улице на глазах у всех этих людей, из-за его хватки слезы хотели покинуть мои глаза, но он все равно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даже моя мама не смеет так со мной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вытер руки о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печально известную форму Южной школы, которую он надел, всю в пятнах; глаза у него были такие, будто хотят кого-то растерзать! В то время я еще не знал, насколько серьезна его привередливость; поэтому я «справедливо» чувствовал, что именно со мной поступили несправедливо. Когда еще больше прохожих повернулись лицом в нашу сторону, я набросился на него, пытаясь снять с него одежду, в то время как он изо всех сил старался сопротивляться мне; и я приложил все усилия, чтобы полностью воспользоваться этим шансом и расстегнуть все его пуговицы, пытаясь сбросить одежду. Оставив перед глазами публики двух человек: один пытался раздеться, а другой старался не раздеваться — оба — привлекая бесчисленное количество глаз. В конце концов, я, конечно же, победил, победно стянув с него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заявил: «Чжо Вэньян, в качестве извинения перед тобой, я отнесу его в химчистку от твоего имени,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был таким щедрым взрослым,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думает скверные мысли, сам нечист в мыслях. Но это не мое дело ~~&amp;gt;0&amp;lt;~~)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правда не собираешься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вредитель по имени Ли уже некоторое время что-то бубнит.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ответил замечанием, чтобы положить конец этому вопросу. "Я не собираюсь. Я ненавижу иностранныхдьяволов»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пойдем… Эрик хочет с тобой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похоже, ты, наконец, говоришь правду. Тогда как насчет того, чтобы я тоже был честен с тобой, да? «Я просто не хочу видеть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позорь меня. Взамен я куплю тебе все, что ты захочешь,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очень нравится видеть, как Ли демонстрирует такое подчинение, но терпеть этого наполовину китайца, наполовину американца по имени Эрик было определенно более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Ли и его «друзья» по бизнесу собирались устроить фальшивую вечеринку. Приглашенными были в основном люди из их группы, кучка настоящих или, возможно, фальшивых иностранных дьяволов. И хотя мне нравится участвовать в происходящем, мне не нравилось, что кто-то напоит меня и утащит в постель. Вечеринка проходила на вилле Эрика, у этого человека было так много денег, что ему приходилось выставлять их напоказ; с самого первого раза, когда я увидел его, что-то показалось мне… не так. И если бы не мой быстрый и ловкий побег, Ли уже принес бы меня в качестве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болит голова и жар, не спорь со мной». Я лег на кровать и натянул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оставался неподвижным, как труп, пока не услышал вздох Ли, а затем звук закрытия двери после его ухода. Только тогда я стянул с себя душное одеяло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гнилые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не привередлив, не означает, что у меня нет принципов. Если бы им так приспичило, они могли бы потратить немного денег в мужском борделе, да! Выложив четырехзначную сумму, какой качественный продукт будет им не по карману, не говоря уже о тщательном обслуживании, которое они предоставят без необходимости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меня было далеко не хорошее, поэтому мне захотелось выкурить сигарету. Вспоминая тот день, когда я повиновался Ли, правильно спрятав кое-что в школьной сумке. Я немного порылся, но ничего не нашел, поэтому просто поднял сумку за дно и вытряхнул в ней все до единой вещи. На кровать упала беспорядочная куча всяких вещей (ну, кроме книг): мои презервативы, скомканный клубок мелочи и еще какой-то мусор; и я до сих пор не нашел в нем той пачки сигарет, которую, как помню, открывал. Однако я увидел квитанцию за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вспомнил, что это была форма Чжо Вэньяна, которую я до сих пор ему не вернул! С тех пор прошло так много времени, а этот парень даже не позвонил мне и не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глядя в потолок от скуки, я решил пойти поискать этого красивого парня, чтобы развеять свою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тетя», - я появился на пороге дома семьи Чжо темной и ветреной ночью, лицом к лицу с красивой женщиной средних лет с самой милой и очаровательной улыбкой, которая подошла, чтобы открыть дверь. «Я пришел к Вэньяну~»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Вэньян принимает ванну, так что тебе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в гостиной, я рассеянно слушал чрезмерно нетерпеливую болтовню мамы Чжо обо мне, но мои уши зацепились только за одно предложение. Ой? Он принимает ванну,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 этом парне нет никакой одежды,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http://bllate.org/book/14083/1239223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