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Часть 2.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воспользовался возможностью, чтобы сделать глоток чая и посмотрел на Ли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же, как когда учился в старшей школе, с этим его холодным отчуждением. Вначале невежественный и незрелый подросток был подобен незрелому плоду, чист и невинен. Теперь он неожиданно выглядел….куда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взгляд собеседника все время заглядывает под стол. Выражение его лица не изменилось, но Ли Мин уже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упоминала ли его биологическая мать о его черной истории, которую можно рассматривать как пятно в жизни, с детства он был чрезвычайно чувствительным. Он не упустил самое примитивное желание в глазах Цзи Пинчжи.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мгновенно поднялась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как уйти, в следующее мгновение его обняли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агрессивно вышел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ресторан, он увидел двух человек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Полумертвый от гнева, Фан Янь все еще пытался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позвал меня поесть!» Взявшись одной рукой за плечо Ли Мина, он намеренно дважды потер его шею, прежде чем отпустить, затем отодвинул стул и сел. Словно внезапно осознав, что за столом сидит кто-то еще, он удивленно взглянул на Цзи Пинчжи, затем повернул голову, чтобы спросить Ли Мина: «Кто это? Почему я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задавая вопросы, он очень естественно держал руку Ли Мина на столе, словно провозглашая свою власть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Фан Янь не так уж и раздражает. Не отрывая руки, он лишь улыбнулся: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знал, что у Ли Мина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походила на типичное «Она просто моя сестра», и объяснение действительно было неубедительным. Бросив подозрительный взгляд на Ли Мина, он обратил внимание на Цзи Пинчжи.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внимательно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все еще была улыбка в глазах, когда он смотрел на Ли Мина, но улыбка исчезала, когда Фан 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 как лезвие острого клинка. Он проносился мягко, но резал людей, оставляя с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что человек перед ним не так безобиден, как кажется на первый взгляд. Он вошел в общество уже как нескольких лет и мог понимать, когда продвигаться вперед, а когда отступать, поэтому Цзи Пинчжи не злился: «Здравствуй, меня зовут Цзи Пинчжи. Я старший брат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вежливое приветствие, но руку Ли Мина внезапно сжали. Скривившись от боли, он не мог не повернуть голову, чтобы посмотреть на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осознавая взгляда Ли Мина, тот был так зол на это слишком интимное обращение, что просто хотел кого-нибудь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терпел и подавлял себя, он все еще был не в силах сдержать этот гнев. Фан Янь показал стандартную улыбку: «Здравствуй, меня зовут Фан Ян, я парень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 виноват,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и следуя за Ли Мином, Фан Янь извинялся: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быть просто одноразовым вибратором.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Минмин явно не злился, когда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разозлился из-за слова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на самом деле 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Янь сказал, что он его парень, он с облегчением увидел нескрываемое удивление Цзи Пинчжи. Его брат был мудрым и благоразумным человеком, поэтому он больше не вернется, чтобы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одна проблема была решена, в общежитии его ждала еще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твой брат?» Все еще не веря в это, Фан Янь не остановился, когда они вошли в комнату общежития: «У вас двоих разные фамилии, как он может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же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молча запомнил это Фан Яню и продолжил просматривать свои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Чжэн Цуна, что Ли Мин встречается с красивым мужчиной, Фан Янь весь скис. Хотя он думал, что тот парень не так красив, как он, не было гарантии, что глаза Ли Мина не обманут его. Он был очень ревнив. Прошлой ночью, после того как его использовали и оставили ни с чем, он чувствовал себя очень неприятно, чем больше думал об этом. Он отказывался позволять Ли Мину спокойно читать и пришел, чтобы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талию Лин Мина, а на затылок были отправлены нежные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