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Гуинн, сказавший: «Я вернусь позже», пришел менее чем через 4 дня. Конечно, Якель и другие, которые думали, что это всего лишь пустые слова, могли скрыть свое потрясение от Гуинна, который смело прибыл на красивом черном коне. Хана Хана, естественно, подготовила несколько своих популярных проституток, но Гуинн сразу же от них всех отказался и позвал Якеля.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Ретана спросила его: «Что ты собираешься делать?», и у Якеля был только один ответ. Если Гуинн станет завсегдатаем их дома, рекламный эффект будет неизмерим. В конце концов, он самый сильный рыцарь в стране. Его внешний вид явно выделяется, и он имеет сильное присутствие. У него также не должно возникнуть проблем с оплатой. Нет причин отказывать, даже если его попросят поклониться и попросить милостыню. Он не понимал, почему его выбрали, но ничего страшного, даже если это просто по прихоти.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стало известно, что Рыцарь-командир приходил в дом поиграть, пусть даже один или два раза, Хана, Хана, станет знаменитой. </w:t>
      </w:r>
    </w:p>
    <w:p w:rsidR="00BB20FC" w:rsidRPr="00357A74" w:rsidRDefault="00357A74" w:rsidP="00BB20FC">
      <w:pPr>
        <w:jc w:val="left"/>
        <w:rPr>
          <w:sz w:val="28"/>
          <w:lang w:val="en-US"/>
        </w:rPr>
      </w:pPr>
      <w:r w:rsidRPr="00357A74">
        <w:rPr>
          <w:sz w:val="28"/>
          <w:lang w:val="en-US"/>
        </w:rPr>
        <w:t>Якель, пришедший в комнату Гуинна, подходит к нему. Он не смог договорить: «Спасибо, что пришли», потому что его потянули и прикрыли его губы.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ахааа! Якель! Якель! Ува аан, хаа Якель, 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ха,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обычно, голос Гуинна был в несколько раз громче голоса Якеля. Мне больно, если ты кричишь мне в уши, поэтому мне бы хотелось, чтобы ты немного понизил голос. Когда Якеля тыкали сзади, как зверь, его охватило удовольствие, которого он никогда раньше не испытывал.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так хорошо, аааа уууу, Якель аааа Якель».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имя назвали, когда его обнимали, сладкое онемение распространилось в животе Якеля.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она сжимает как, хаа, живое существо ааааа, она сжимает мой член, нхааа» </w:t>
      </w:r>
    </w:p>
    <w:p w:rsidR="00BB20FC" w:rsidRPr="00357A74" w:rsidRDefault="00357A74" w:rsidP="00BB20FC">
      <w:pPr>
        <w:jc w:val="left"/>
        <w:rPr>
          <w:sz w:val="28"/>
          <w:lang w:val="en-US"/>
        </w:rPr>
      </w:pPr>
      <w:r w:rsidRPr="00357A74">
        <w:rPr>
          <w:sz w:val="28"/>
          <w:lang w:val="en-US"/>
        </w:rPr>
        <w:t>Возможно, это было слишком приятно, он атаковал внутренности Якеля круговыми движениями. «Увау, Гуин-сама*, аа, я уже…»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давай кончим, ты, ах, ува, как хорошо, как хорошо, ааааааааааааааааааааааа ЯКЕЛЬ НАААААА!»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«Хаа, хнаа»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на этот раз он не потерял сознание, Гуинн радостно обнял Якеля сзади, находясь в туманном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Гуинн Юни Владис. Род занятий: Командир рыцарей Кранца. Стал постоянным клиентом, который посещает Хана Хана два раза в неделю, выполняя свои напряженные обязанности.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перед Хана-Ханой остановились три кареты. Из-за продолжающегося со вчерашнего дня дождя клиенты перестали приходить, а проститутки соответственно убивали время болтая и читая книги в зале ожидания. Якель и остальные слуги тоже убирались и помогали на кухне. Изначально Хана Хана не был таким многолюдным  и роскошным, как другие дома, и совсем не походил на бордель, но в дождливые дни здесь было спокойнее и тише, чем обычно.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Навстречу каретам, остановившимся перед такой Хана-Ханой, старший приказчик того дня поспешно открыл дверь, гадая, в чем дело. Обычно можно подумать, что это покупатель, но ни один из покупателей Ханы Ханы не приезжает в магазин в карете. Большинство их клиентов— выходцы из близлежащих городов и деревень, а также мужчины, которых вытесняют популярные дома.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Вышедший приказчик от страха почти не мог стоять. Причина заключалась в том, что карета снаружи была необычной. Карета, элегантно оформленная в бело-серебряных тонах, имела розу и трехлинейную эмблему, которой могли пользоваться только высшие аристократы страны. Конвоир, вышедший из первой из трёх карет, открыл дверь второй кареты, а спустившийся из третьей кареты слуга открыл зонтик перед каретой. И тут хозяин, медленно спустившийся из второй кареты, прикрывается зонтиком, чтобы не промокнуть от дождя. </w:t>
      </w:r>
    </w:p>
    <w:p w:rsidR="00BB20FC" w:rsidRPr="00357A74" w:rsidRDefault="00357A74" w:rsidP="00BB20FC">
      <w:pPr>
        <w:jc w:val="left"/>
        <w:rPr>
          <w:sz w:val="28"/>
          <w:lang w:val="en-US"/>
        </w:rPr>
      </w:pPr>
      <w:r w:rsidRPr="00357A74">
        <w:rPr>
          <w:sz w:val="28"/>
          <w:lang w:val="en-US"/>
        </w:rPr>
        <w:t>«Могу я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посмотрел на служащего, который потерял дар речи и мог только несколько раз кивнуть головой, и повел хозяина в дом. Служащий, обнаруживший серьезность ситуации, сказал: «П, П, ПОЖАЛУЙСТА, ПОДОЖДИТЕ МИНУТ!!!» и побежал звонить Ретане.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обстоятельствах от служащего, Ретана поспешила туда, где находится дворянин, и повела его к самой роскошной комнате Ханы.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стуле, изящно скрестив ноги, сидел мужчина-аристократ, а рядом с ним — слуга. Дворянину, возможно, около двадцати лет. Длинные золотистые волосы, доходившие до его ушей, были зачесаны назад, его утонченные черты лица и соответствующий этому высококачественный наряд переполнены грацией, по которой она с первого взгляда могла сказать, что этот мужчина имеет высокий статус.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извини, какое у вас сегодня к нам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даже голос Ретаны дрогнул.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сюда часто приезжает человек по имени Гуинн Юни Владис». Брови Ретаны поднялись, когда она услышала имя из уст слуги. Гуинн — рыцарь, который приходил в дом два раза в неделю в течение последнего месяца, в обязательном порядке просит Якеля и играет с ним, а затем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Гуинн-сама оказал нам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аристократ прошептал слуге на ухо, тот кивнул: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проститутку, которую просит Гуинн Юни Владис».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Ретана подавилась от слов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которому благоволил Гуинн, действительно был бы проституткой, как и заявил слуга, его можно было бы вызвать. Но партнером Гуинна является Якель. Он полноценный мужчина. Он не нежный и красивый мужчина, которого можно с первого взгляда принять за женщину. Он мужественный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Гомосексуальность признана в этом мире и не воспринимается с предубеждением, но из-за отсутствия потомства некоторые высокопоставленные люди, которые до сих пор неохотно вступают в однополые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факт, что этот человек не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прости меня. Я не могу об этом говорить, поскольку это личное дело клиента».</w:t>
      </w:r>
    </w:p>
    <w:p w:rsidR="00BB20FC" w:rsidRPr="00357A74" w:rsidRDefault="00357A74" w:rsidP="00BB20FC">
      <w:pPr>
        <w:jc w:val="left"/>
        <w:rPr>
          <w:sz w:val="28"/>
          <w:lang w:val="en-US"/>
        </w:rPr>
      </w:pPr>
      <w:r w:rsidRPr="00357A74">
        <w:rPr>
          <w:sz w:val="28"/>
          <w:lang w:val="en-US"/>
        </w:rPr>
        <w:t>Брови дворянина резко нахмурились, услышав ответ Ретаны. Слуга, заметивший состояние своего хозяина, быстро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«Моего хозяина зовут Саджис Яндалуния. Он сын герцога Яндалунии. Несмотря на это, ты все равно не скажешь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Ретана чуть не потеряла сознание, услышав о герцоге Яндалунии. Герцог Яндалуния — самый высокопоставленный дворянин среди аристократов. Он так велик, что о нем знает даже невежественная Ретана.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значит, что она может говорить о Гуинне. Гуинн также человек с твердой позицией. Это может стать чем-то, что затронет их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Мои глубочайшие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Ретана глубоко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имеющий статус, позволяющий что-либо получить, так просто не сдастся.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понял. Ну я куплю всех проституток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человека, заговорившего впервые, а не слуги, был полон уверенности и плавности.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http://bllate.org/book/14081/1239081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