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Будучи наследником мира демонов, у Мо Вэньюаня было не так уж много увлечений. Пока другие высокопоставленные суккубы предавались гедонистическим утехам в окружении смертных, он предпочитал уединение в кабинете, где молчаливо изучал древние фолианты, оставленные его таинственным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отец, Великий владыка Ада, чьё истинное имя было сокрыто в веках, остался в памяти Мо Вэньюаня лишь смутным образом молчаливого демона-тени. Именно этот  демон в своё время в одиночку создал тот мир демонов, который Мо Вэньюань получил в наследство.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немногих реликвий, оставленных отцом, самым ценным был древний нефрит, дарующий возможность посещать царство Цанкун Цзючжоу. Остальное представляло собой внушительную стопку книг, настолько древних, что казалось, они принадлежали ещё его предкам. Из этих пыльных страниц Мо Вэньюань узнал о законах, управляющих человеческим миром, о смене времён года и о многом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когда он стоял на пороге того, чтобы увидеть своими глазами всё, что до этого знал лишь из книг, его сердце не могло не трепетать от волнения. Он машинально усилил поток магической силы, размышляя, не воспользоваться ли ему способностью Теневого Демона, чтобы полностью окутать Лин Сюэчэня тенью и мгновенно переместиться в нужное место.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оценив остаток магической силы в своём теле, он отбросил эту идею, решив дождаться полного восстановления своего магического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Дни тянулись медленно, и Мо Вэньюань чувствовал, как жажда, которую он утолял каждый день кровью, превращает его в настоящего вампира. Наконец, впереди показалась белая, заснеженная гора. Глядя на её возвышающиеся пики, покрытые льдом и снегом, точь-в-точь как в древних книгах, Мо Вэньюань почувствовал, как его сердце бешено заколотилось.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обуревало любопытство, но он не мог не заметить, как спокойное выражение лица Лин Сюэчэня омрачается тенью. Словно почувствовав на себе взгляд, Лин Сюэчэнь, не отрывая взгляда от горы, тихо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«Гора Вечного Безмолвия – место, окутанное вечным льдом и снегом. Она чрезвычайно опасна, и здесь обитает множество демонических тварей. Лишь один из ста пришедших сюда уходит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говорят, на горе сокрыто множество редких сокровищ, и всегда найдётся немало смельчаков, готовых рискнуть жизнью ради богатства», — добавил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ты? — Мо Вэньюань повернулся к Лин Сюэчэню и серьёзно спросил: — Зачем ты пришёл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Сюэчэнь помедлил, прежде чем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«Моё совершенствование практически утрачено. Хотя мои меридианы почти полностью восстановлены благодаря твоей магии, для восстановления духовных корней мне необходимо найти здесь то, что мне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же говорил, что если ты хочешь отомстить, я помогу тебе, — перебил его Мо Вэньюань. — Ты сам говорил, что это место смертельно опасно. Зачем тебе так упорно подвергать себя этой угрозе?»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я отомщу своими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и увидев холод в глазах Лин Сюэчэня, Мо Вэньюань пришёл в ярость и злобно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«Своими руками, значит? — Он грубо схватил Лин Сюэчэня за запястье и притянул его к себе. — Ну и покажи мне, на что ты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«Отпусти!» — Лин Сюэчэнь, также разгневанный, попытался вырваться, но хватка Мо Вэньюаня была слишком сильна.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Вэньюань внезапно притянул его ещё ближе, и в его нос ударил прохладный, ни с чем не сравнимый аромат Лин Сюэчэня. С саркастической усмешкой он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думать о мести, тебе стоит подумать о том, как доставить мне удовольствие. Я щедрый хозяин контракта. Если ты сделаешь меня счастливым, я решу любую твою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Мо Вэньюань с громким стуком схватился за лоб и невольно отпустил Лин Сюэчэня. Когда боль немного утихла, он обнаружил, что Лин Сюэчэня и след простыл.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 Ярость Мо Вэньюаня достигла апогея. Лин Сюэчэнь действительно ударил его головой! Да ещё и с такой силой. Хочет сбежать, воспользовавшись его помощью для восстановления меридианов?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Вэньюань прикусил кончик языка и медленно растянул губы в зловещей усмешке. Лин Сюэчэнь, видимо, не понимал, что контракт души – это контракт высшего уровня, связывающий души хозяина и исполнителя напрямую. Местонахождение исполнителя можно определить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Активировав контракт, Мо Вэньюань мысленно ощутил местонахождение Лин Сюэчэня и злобно уставился в ту сторону. Сбежать от него будет не так-то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Лин Сюэчэнь, прижимая руку ко лбу, преодолевая боль, использовал талисман телепортации и перенёсся в небольшой городок у подножия горы.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здесь сновали туда-сюда, занятые своими делами. К счастью, никто не узнавал в нём Лин Сюэчэня, мастера меча, некогда известного как гений номер один в Царстве Цзючжоу. Это избавляло его от необходимости скрывать свою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ближе они подходили к горе Юнцзи, тем сильнее становился пронизывающий холод. Одежда Лин Сюэчэня явно не соответствовала местному климату. Раньше, когда его защищала духовная сила, этот лёгкий озноб не вызывал беспокойства. Теперь же, лишённый духовной силы, он понимал, что ему необходимо найти более подходящую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Лин Сюэчэнь обдумывал необходимые приготовления перед восхождением на гору, он не испытывал ни малейшего угрызения совести из-за того, что бросил Мо Вэньюаня, воспользовавшись его помощью. Что за суккуб, что за сущность, что за Уайлдли-Континент – всё это было неслыханно. Лин Сюэчэнь считал этого человека просто безумцем, практикующим злую магию.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демон действительно восстановил его повреждённые меридианы. Почувствовав, что меридианы теперь не только не разрушены, но даже стали крепче, Лин Сюэчэнь нахмурился. Необходимо как можно скорее восстановить духовные корни, иначе меридианы начнут атрофироваться из-за недостатка духовной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Сжимая в руке духовный камень, который демон достал из его сумки, он направился к ближайшему зданию. Едва он переступил порог, как его окутало приятное тепло, и к нему тут же подошёл услужливый служащий: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могу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Сюэчэнь был настолько поглощён мыслями о сокровищах, необходимых для восстановления его духовных корней, что не заметил, как тень под его ногами смешалась со зловещими чёрным пятном.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Вэньюань мысленно отслеживал координаты Лин Сюэчэня и вскоре прибыл в городок у подножия горы Юнцзи. Городок оказался небольшим, но оживлённым. Лин Сюэчэнь не солгал, говоря о том, что на гору приходит множество магов в поисках сокровищ.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Вэньюань небрежно оглядел входящих и выходящих людей и слегка нахмурился. Слишком смешанные сущности.</w:t>
      </w:r>
    </w:p>
    <w:p w:rsidR="00BB20FC" w:rsidRPr="00357A74" w:rsidRDefault="00357A74" w:rsidP="00BB20FC">
      <w:pPr>
        <w:jc w:val="left"/>
        <w:rPr>
          <w:sz w:val="28"/>
          <w:lang w:val="en-US"/>
        </w:rPr>
      </w:pPr>
      <w:r w:rsidRPr="00357A74">
        <w:rPr>
          <w:sz w:val="28"/>
          <w:lang w:val="en-US"/>
        </w:rPr>
        <w:t>Слишком сложная смесь запахов ударила ему в нос, вызвав лёгкую тошноту. Сюда стекались либо отчаявшиеся преступники, либо люди, попавшие в трудную ситуацию. В их глазах читалась пустота, на лицах – отпечаток отчаяния. Среди них попадались хитрые и коварные личности со скрытыми мотивами. И как же мало среди них таких благородных людей, как Мо Вэньюань, излучающих элегантность и достоинство в каждом движении.</w:t>
      </w:r>
    </w:p>
    <w:p w:rsidR="00BB20FC" w:rsidRPr="00357A74" w:rsidRDefault="00357A74" w:rsidP="00BB20FC">
      <w:pPr>
        <w:jc w:val="left"/>
        <w:rPr>
          <w:sz w:val="28"/>
          <w:lang w:val="en-US"/>
        </w:rPr>
      </w:pPr>
      <w:r w:rsidRPr="00357A74">
        <w:rPr>
          <w:sz w:val="28"/>
          <w:lang w:val="en-US"/>
        </w:rPr>
        <w:t>Шэнь У, промышлявший воровством в суетливом городе, раскинувшемся у подножия горы, умело пользовался людской толчеёй для своих грязных дел. Он высматривал торопливых и озабоченных, выхватывая у них мелкую добычу, не представлявшую большой ценности.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Зачастую жертвы, поглощенные своими неотложными делами, попросту не замечали исчезновения незначительных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скромные способности – обладая л четырьмя духовными корнями и едва достигнув ступени очищения Ци – Шэнь У умудрялся раз за разом избегать разоблачения. В этот день он вновь прибыл к городским вратам, намереваясь найти очередную жертву, и вдруг его взгляд упал на юношу с серебристыми волосами, чья неземная красота казалась почти нереальной.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http://bllate.org/book/13980/1229198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