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 можете не поверить, когда я это скажу, но я - натурал, работающий в гей-баре.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натурал, неопровержимо и абсолютно натурал, такой, которого и люди, и боги сочли бы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кто-то задастся вопросом: "Неужели тебе настолько скучно, что ты работаешь в гей-баре как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так скучно. Я просто слишком на 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несчастным студентом колледжа с крайне средним финансовым положением в семье, у меня нет другого выбора, кроме как работать и учиться одновременно, чтобы оплачивать свое обучение, а также поддерживать необходимые расходы, необходимые для покупки специальных скинов в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подрабатывал репетитором, мне приходилось работать три раза в неделю, поэтому я решил, что заработать деньги на ночной работе будет гораздо быстрее. Однако большинство приличных баров рядом с моим университетом к тому времени уже были полностью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Безрезультатные поиски привели меня в недавно открывшийся гей-бар, где я нашел вакантное место бармена.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давно интересовался работой барменом, поэтому после некоторого обучения я официально приступил к работе. У меня неплохо получалось, и, учитывая отличную зарплату, год работы здесь пролетел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год я успешно прошел путь от невежественного, растерянного маленького натурала, дрожащего от страха, до стального железного столба, который может стоять прямо, не сгибаясь, посреди миллионов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не считать того, что угол наклона у них гораздо больше, геи не так уж сильно отличаются от обычных мужчин. Все те же два глаза и три ноги [1]. По сравнению с толстыми чудаками из средней школы, они гораздо более ухоженные и приятные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подобном гей-баре 80% клиентов - нижние, 15% - девушки, пришедшие за захватывающими приключениями, и только оставшиеся 5% могут быть верхними.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неприметным человеком здесь был бы я, слабый на вид студент, едва достигающий роста 177 сантиметров с детским лицом и отсутствующим прессом. То, что хрупкого нижнего после посещения гей-бара силой прижимает к себе доминирующий верхний, не более чем глупая выдумка. Такой замечательной мечты не существует в нашей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значит, что ее никогда не было. За один год моей трудовой деятельности я сталкивался с отчаянными нижними, которые стучали мне по плечу и заигрывали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я была ошеломлен и не знал, что делать, но потом приобрел опыт и теперь легко справляюсь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просто, все, что мне нужно сделать, это немного поёрзать и похныкать, выдавив из себя неохотно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не могу встать, если сверху,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такой уж бесстыжий, на самом деле, но открыто заявить, что я натурал в таком месте - никто мне не поверит. Единственное, что можно сделать, это доказать, что я больше нижний, чем они, так что им придется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действительно нет другого выбора. Даже несмотря на то, что я -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конечно, нелегка, когда натуралу приходится притворяться нижним.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как обычно, пришел на работу в бар. Мой семестр подходил к концу, поэтому я планировал уволиться после сегодняшнего вечера, так как мне еще предстоит война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было еще не так много людей, так как было еще довольно рано. Я протирал стаканы за стойкой бара, как вдруг услышал звук пальцев, слегка постукивающих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застыл, подняв глаза, мое сердце сильно забилось, дважды за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божественные визуальные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видел этого человека, сидящего перед прилавком, так что он должно быть новый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белую рубашку с воротником, застегнутую на все пуговицы, почти до адамова яблока, он выглядел именно так, как был одет.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неприступный и аскетичный. Но при этом у него было такое соблазнительное лицо со вздернутыми, цветущими персиковыми глазами [2] , которые так прекрасны, что могут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я видел всевозможных красивых и привлекательных мужчин, тот, кто стоял сейчас перед моими глазами, был, безусловно, самым прекрасным из всех. Даже такой натурал, как я, не мог не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этого мужчины легко привлекала внимание. Все завсегдатаи бара по очереди пытались за ним приударить, но были бесцеремонно и холодно отвергнуты.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ничего странного в этом нет. С такой внешностью он не может быть холостяком. Но что он тогда здесь делает? Не может же это быть просто выпивкой,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просидел здесь целый час, ни разу не пошевелившись. Он не допил свой стакан виски даже тогда, когда весь лед уже растаял. Если бы не то, что после этого он заказал еще один стакан, я почти подумал, что он пришел сюда ради бесплатного вай-фая.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пододвинул ему только что смешанный напиток. Не успел я отпустить стакан, как он протянул руку, чтобы взять его, прижав к кончикам моих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было холодным, и я не был уверен, было ли это только моим воображением... но было ощущение, что мой мизинец нежно поглаживают.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вздрогнул и быстро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странное происходило в моем сердце, хотя я не мог объяснить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остатки жидкости на столе с опущенной головой, я не удержалась и украдкой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я посмотрел прямо ему в глаза, и он тоже посмотрел. Как гребаный идиот, которым я и являюсь, я еще секунду тупо смотрел на него, прежде чем отреагировать и отвернуться. Это было так неловко, что мне хотелось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же не мог неправильно понять и подумать, что я заинтересована в нем,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натурал,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забудь. Было бы еще страннее быть понятым неправильно, когда я работаю в таком месте. В любом случае, это не в первый раз. Меня не должно волновать, как на меня смотрят другие. Пока в моем сердце есть стержень, я, естественно, остаюсь чертовки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смог быстро забыть об этом инциденте и сосредоточиться на работе. После нескольких напряженных часов работы для меня наступил конец вечера. Я уже собирался уходить, когда заметил, что тот парень, который был раньше,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сколько же бутылок он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подошел и молча убрал пустые бутылки рядом с ним, подсчитывая их на ходу. Одна, две, три, четыре,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лежал, положив голову на руку с закрытыми глазами, его бледная кожа слегка окрасилась в красный цвет. Я подозревал, что он почти не был в сознании. Когда я еще немного понаблюдал за ним, этот парень вдруг открыл глаза и посмотрел на меня, его взгляд был абсолютно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пьян после всего этого?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молча поражался, он медленно встал и выпрямил спину, затем медленно достал бумажник и вытащил пачку красных купюр. И засунул их под свой пустой бокал вина и подтолкнул его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ты сейчас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когда в баре дают чаевые, но увидеть такую стопку купюр практически невозможно. Поэтому, когда такое случается, это обычно означает что-то невыразимое.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не мог поверить в это, но этот парень многозначительно поднял на меня бровь. Этот его взгляд, лишенный всякого смысла, явно означал именно то, о чем я, черт возьми,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ошеломлен, не ожидая, что у такого недосягаемого человека, как он, окажется такой необычный вкус. Почему-то я чувствовал себя одновременно польщенным, но и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для него, я натурал, так что мне суждено разбить ему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несколько раз моргнул, собрав все свои актерские способности, и плаксивым тоном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Кхем… Я не знаю как это быть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меня не раскусили, я вложил в этот поступок все свои честные чувства, почти испытывая отвращение к самому себе в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передо мной, казалось, немного замер, прежде чем уголки его губ слегка изогнулись вверх в мимолетной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все еще был ошарашен увиденным, я услышал его глубокий и медленный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просто нужно лечь, и я тебя трахну.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хрень? Первая мысль, которая пришла мне в голову, была - что-то настолько грандиозное может произойти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[1]Три ноги... он имеет в виду член, если вы не поняли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[2]桃花眼 - Это одна из самых популярных и востребованных форм глаз в китайском обществе, потому что считается, что они обладают исключительным и неотразимым шармом, который может легко привлечь противоположный пол. Люди с таким типом глаз имеют длинные и тонкие глаза волнистой формы (хвостики слегка наклонены вверх), напоминающие лепесток персикового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http://bllate.org/book/13979/1229150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