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Кондо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сотрудников сократилось, а работы у него прибавилось. Бюджеты пересматривались сразу же после их составления. С утра до ночи Сейичиру вел тотальную войну с людьми, которые приносили ему припасенные квитанции, утверждая, что они срочные. Должность помощника начальника отдела была обманчивой: по сути, тот, кто занимал эту должность, был вынужден выполнять непосильную работу как своих начальников, так 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исполнилось двадцать девять лет, и он не успел оглянуться, как над его изможденным телом уже нависла тень тридцатки. Не имея возможности готовить для себя в последнее время, Сэйитиро испытывал острую нехватку питания для восстановления сил. В эти дни воспоминания о двадцатилетнем возрасте, когда он чувствовал себя помолодевшим после крепкого сна, 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 любой другой день, Сэйитиро сказали: «Теперь ты можешь идти домой». Это прозвучало так, будто они сказали: «Я отпущу тебя домой пораньше» и милостиво отправили его домой. Однако это был его выходной день - его вызвали на работу для выполнения пустяковых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последнее время он не делал ничего, кроме того, что спал как убитый, Сейитиру решил, что стоит побыть в залитом солнцем городе, и решил сделать небольшой крюк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все и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колонны, узорчатые стены и голубая сфера в центре высокого куполообразного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европейскую архитектуру, которую я видел в студенческие годы, - смутно подумал Сэйитиро.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Увлечение деталями окружающего мира помогало его мозгу уйти от текущей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комнате вокруг него стояло множество людей, как бы окружая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был похож на японца - их волосы и глаза были самых разных цветов. Они были одеты в одежду, которую никогда не увидишь в Японии... Доспехи, одеяния священнослужителей... Сэйитиро подумал, не попал ли он на съемочную площадку 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Успех!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Иностранцы, молчавшие до этого момента, начали кричать. Среди всего этого неистовства один человек наблюдал за происходящим спокойными, холодными глазами. Сэйитиро бросилась в глаза необычная мрачность его внешности на фоне приятной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Сэйитиро смотрела по сторонам с таким же недоуменным выражением лица. В противоположность грозному мужчине к ним подошел красивый молодой человек в роскошной одежде и протянул девушке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Сэйитиро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выходной он работал, а по дороге домой заглянул в торговый центр. Побродив по книжному магазину, Сэйитиро решил, что впервые за долгое время собирается приготовить еду, и купил ингредиенты в продуктовом магазине на подземном уровне.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Сэйитиро возвращался домой из торгового центра, он услышал девичий крик и побежал на голос. Девочку, которая выглядела как старшеклассница, поглощала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Кто-нибудь! Кто-нибудь, помогите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была видна только верхняя часть тела девушки, и она еще больше погружалась в круг света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заплакала и потянулась к нему. Сэйитиро, не задумываясь,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сопровождали юношу, когда он уводил девушку, оставив Сэйитиро позади. Несколько человек, похожих на священников, привели его в отдельную комнату и предложили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представились не жрецами, а колдунами и служителями королевского двора. Этот мир существовал в другом измерении, чем мир, откуда был родом Сэйитиро, и в данный момент они находились в королевском дворце Романского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Романия был лес, полный миазмов, известный как Лес Демонов. Примерно раз в сто лет миазмы вырывались наружу, и на королевство обрушивалась чума. Очистить его могла святая дева - девушка с особыми способностями, и о ее местонахождении узнавали через божественное откровение. Святая дева могла жить в Романии, или в другом королевстве, или вообще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Святая Дева была девушкой, живущей в мире Сэйитиро, поэтому они собрали самые яркие умы королевства и применили древнее тайное искусство: заклинание вызова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Параллельный мир? Святая дева? Королевство? Миазма?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Сэйитиро был морально истощен, а его разум был заполнен мыслями о работе; он не смог понять ни одной вещи, которую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просто дневной сон, в который я погрузился от усталости,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продолжил свои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был как бы обычным человеком, которого случайно втянули в вызов Святой Девы. Поскольку за это отвечало королевство, оно должно было позаботиться о еде, одежде и крове Сэйитиро.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еще какие-нибудь просьбы?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не знал, что делать; он пытался обдумать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позаботятся о моей еде, одежде и жилье? Значит ли это, что мне больше не нужно возвращаться в офис? Что мне не нужно работать? И что мне не придется работать с рассвета до последнего поезда, отвечать на телефонные звонки в перерывах, не принимая пищу, запихивать в горло желейный энергетический напиток, потому что я не могу осилить даже один питательный батончик? Или приходится бороться с сонливостью с помощью кофеина, отвечая на необоснованные просьбы других отделов?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был так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работать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состояла только из работы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разум Сэйитиро был уже ослаблен.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осознать, что делает, он посмотрел на пухлое, выразительное лицо министра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http://bllate.org/book/13976/1229058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