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Чжансунь Бодхи не из тех, кто предается удовольствиям.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темперамент даже чересчур самодостаточен в глазах окружающих. Когда он бывал в бюро Цзоюэ в свободное время, он заваривал чай и читал священные писания. Эта жизнь была даже скучнее, чем у настоящих монахов, но он не думал, что это печально, он был доволен.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сидел в покоях женщины, посмотреть на которую слетаются мужчины со всего города, наблюдая, как она грациозно танцует, подкручивая белоснежные лодыжки и звеня золотыми колокольчиками ни них. Но Чжансунь совсем не был взбудоражен, оставался в состоянии покоя.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госпожа Юньюнь видела много различных сцен в мастерской Весенних ароматов, и поэтому смогла свободно закончить танец под таким палящим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 она взяла принесенный горничной платок, вытерла пот со лба и с улыбкой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 Чжансунь сказал всего одно слово, но для ушей Юньюнь это было гораздо более правдоподобно, чем долгие похвалы остальных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сегодня вечером…— Юньюнь сказала всего четыре слова и не продолжила.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 первый раз просит гостя остаться, но по какой-то причине в этот раз было немного трудно это сказать. Может быть, потому что выражение лица Чжансунь Бодхи было слишком серьезным, настолько серьезным, что не казалось, что он пришел сюда, чтобы встретиться с проституткой.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танец маленькой госпожи Юньюнь люди превозносили, говорили, что заполучить ее труднее, чем добыть золото, но в глубине души она очень хорошо знала, что, в конце концов, она всего лишь кусок ряски, плывущий по течению, без выбора судьбы, и может только тщетно бороться в рыболовной сети.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внезапно подошел к ней вплотную, спокойствие Юньюнь вмиг было нарушено, жар мгновенно перекинулся с ее шеи на щеки, ее тело стало неуправляемым. Она не могла отступить, она могла только позволить дыханию мужчины окутать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Аромат на твоем теле очень уникален, — сказал Чжансунь.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Юньюнь было пунцовым, а уши горели: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аромат цитрусов с добавлением травяного сока.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Бодхи: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пахнет.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они почти касались друг друга, а тонкую талию юной девицы Юньюнь обхватили сильные руки, она не могла пошевелиться, и ее сердце забилось быстрее.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красивее и сильнее, чем кто-либо из тех, кого она когда-либо видела прежде, не говоря уже о том, что их двоих связывала такая судьба.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Бодхи: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смешала эти благовония?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Сбитая с толку, Юньюнь почти потеряла всякую защиту: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кое-кто приготовил для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Бодхи: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попросить ее приготовить и для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пробормотала Юньюнь и внезапно обнаружила, что мужчина отпустил ее, она показала озадаченное выражение.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светло.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Юньюнь внезапно покраснела, это действительно неуместно вести беспорядочные связи в дневное время. Хотя это место отличается от других мест, но она изо всех сил старалась произвести хорошее впечатление на Чжансунь Бодхи.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чем ты хочешь заняться? Мне снова станцевать для тебя? — она заправила волосы, ее красные губы были слегка приоткрыты.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тебя нарисовать, — сказал Чжансунь Бодхи.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Юньюнь была удивлена.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Бодхи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придворных танцоров, и твой танец ничем не хуже их. Я хочу тебя нарисовать и дать тебе увидеть это самой.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сказал распутный господин, она бы просто посмеялась, но у говорившего мужчины были очень сосредоточенные глаза и серьезное выражение лица, что мгновенно убедило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никогда не говорил ей, что хочет ее нарисовать.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Юньюнь на мгновение склонила голову, а когда снова подняла голову, на ее лице была яркая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служанка, Хун Чжу, подошла к двери с вином и закусками, но только обнаружила, что дверь плотно закрыта, и изнутри не слышно ни звука.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остановилась как вкопанная, с оттенком беспокойства и волнения, она тихонько распахнула щель в двери своими плечами и заглянула внутрь через тонкую занавеску. Хун Чжу обнаружила, что внутри не происходят непотребства, как она представляла, а Юньюнь неподвижно позировала, повернувшись к ней спиной.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Незваный гость, который только что потратил кучу денег и ворвался, в этот момент, вместо того, чтобы обнимать красавицу и целовать, сидел за столом и рисовал кистью.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Чжу какое-то время смотрела на туманные очертания Чжансунь Бодхи, не скрывая зависти в глазах, но двое людей в комнате занимались своими делами, и они, похоже, не догадывались, что за ними подглядывала служанка.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ей тоже стало скучно, она скривила губы, развернулась и тихо ушла, унося вино и еду. Она вернулась в комнату, чтобы насладиться собой, не подозревая, что за ней стоит белая фигура.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изначально хотела сдержать ее, а затем допросить, но, увидев ее действия, передумала.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есть слабости. Не нужно бояться, что у них много слабостей, нужно бояться того, что не сможете найти эти слабости.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Слабость служанки достаточно очевидна.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Задавая вопросы по-другому, можно добиться лучшего результата.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Цюшань Цуй Буцюй посмотрел на нефритовый камень, предположительно являющийся нефритом Небесного озера, и медленно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Когурё правит двадцать пятый князь династии Гао.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Гао Нина огромная слава на землях Когурё, хотя на центральных равнинах о нем почти никто не слышал. Он отличается искусным владением меча, ему даже позволено, самим князем, носить меч при дворе. Он смог добиться титула первого мастера меча Когурё, победив всех мастеров Когурё, Пэкче, Силлы.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Цуй Буцюй подшутил над Пэй Цзинчжэ, поэтому в это время он чувствовал себя недовольным и не мог не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Когурё — маленькое государство на северо-востоке. Боюсь, что так называемый «мастер меча»  просто хвастается, и он несравним с настоящими мастерами центральных равнин.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кивнул в знак согласия: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Но Гао Нин прибыл сюда, скорее всего, из-за чудодейственных свойств нефрита Небесного озера. Нет воина, который не хотел бы перейти на следующий уровень. Многие люди застревают на одном уровне на всю жизнь. Кто-то верит, что с помощью нефрита они смогут двигаться дальше, прямиком до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всего лишь слухи, никто не может подтвердить подлинность нефрита.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немного надежды, всегда найдутся люди, которые готовы рискнуть, — Фэн Сяо постучал по столу, — вернемся к делу, как вы думаете, если бы вы хотели что-то украсть, позволили ли бы этому появиться на виду и быть замеченным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бы это одним из предметов аукциона, благодаря отношениям с павильоном Линьлан, и тихонько унес бы его из-под носа у других. Со связями с павильона Линьлан будет легко избежать обыска при выходе из города. Вэнь Лян, хозяин павильона Линьлан, все еще находится под стражей, мог бы осуществить это. Вероятно, арестовав Вэнь Ляна, мы смогли расстроить планы, и так нефрит оказался у нас?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покачал головой. Он чувствовал, что дело не такое простое, должно быть какое-то звено, которое он упустил.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выглядит простым, просто убийство и грабеж, но когда сдирается внутренний слой, то оказывается запутанным, одно за другим завернутым, и когда ключ к разгадке оказывался в его руках, он терялся каким-либо вмешательством в мгновение 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чувствовал, что несколько рук невидимо разрушают шахматную доску, некоторые из них должны были скрыть свои собственные цели, а другие делали это специально, чтобы запутать публику.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не мог не взглянуть на Цуй Буцюя.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заметил его взгляд и встретился с ним взглядом, спокойно и самоотверженно.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двух людей встретились, и они оба одновременно улыбнулись, а затем оба перестали улыбаться в следующий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«Хитрый лис», — подумал Фэн Сяо в своем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«Красующийся олеандр*», — Цуй Буцюй тайно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Олеандр с его великолепной внешностью и ядом идеально описывает 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Южный вечнозелёный кустарник с красными, розовыми или белыми цветами. Основными лечебными веществами олеандра являются сердечные гликозиды, благодаря которым он и считается ядовитым.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не обращал внимания на накал между ними, он долго думал, затем нерешительно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есть два нефрита Небесного озера, этот поддельный, а есть еще один -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http://bllate.org/book/13926/1226997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