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вероятно, узнал имя Чжун Симо намного раньше, чем кто-либо мог ожидать.</w:t>
      </w:r>
    </w:p>
    <w:p w:rsidR="00BB20FC" w:rsidRPr="00357A74" w:rsidRDefault="00357A74" w:rsidP="00BB20FC">
      <w:pPr>
        <w:jc w:val="left"/>
        <w:rPr>
          <w:sz w:val="28"/>
          <w:lang w:val="en-US"/>
        </w:rPr>
      </w:pPr>
      <w:r w:rsidRPr="00357A74">
        <w:rPr>
          <w:sz w:val="28"/>
          <w:lang w:val="en-US"/>
        </w:rPr>
        <w:t>Каким-то образом он сдал вступительные экзамены и поступил в академию кино и актерского мастерства в возрасте 17 лет. Он просто следовал основным тенденциям и посещал занятия, когда еще не знал, чем хочет заниматься в будущем. До одного урока оценки кино его наставник показал на уроке отдельный фильм в качестве внеклассной деятельности.</w:t>
      </w:r>
    </w:p>
    <w:p w:rsidR="00BB20FC" w:rsidRPr="00357A74" w:rsidRDefault="00357A74" w:rsidP="00BB20FC">
      <w:pPr>
        <w:jc w:val="left"/>
        <w:rPr>
          <w:sz w:val="28"/>
          <w:lang w:val="en-US"/>
        </w:rPr>
      </w:pPr>
      <w:r w:rsidRPr="00357A74">
        <w:rPr>
          <w:sz w:val="28"/>
          <w:lang w:val="en-US"/>
        </w:rPr>
        <w:t>В фильме «Невинность» рассказывается история, которая произошла в маленьком пасмурном западном городке.  Фильм начался с кадра из темноты в свет, следуя и продолжаясь вдоль ухабистой дороги, камера остановилась на паре классических кроссовок Nike.</w:t>
      </w:r>
    </w:p>
    <w:p w:rsidR="00BB20FC" w:rsidRPr="00357A74" w:rsidRDefault="00357A74" w:rsidP="00BB20FC">
      <w:pPr>
        <w:jc w:val="left"/>
        <w:rPr>
          <w:sz w:val="28"/>
          <w:lang w:val="en-US"/>
        </w:rPr>
      </w:pPr>
      <w:r w:rsidRPr="00357A74">
        <w:rPr>
          <w:sz w:val="28"/>
          <w:lang w:val="en-US"/>
        </w:rPr>
        <w:t>Молодой учитель, участвовавший в программе распространения образования в слаборазвитых районах, вытащил из автобуса дальнего следования три своих огромных чемодана.  Он был слишком рассеян, чтобы опасаться, что другие пассажиры наступят на его фирменные кроссовки, когда он огляделся и улыбнулся так широко, что обнажил по крайней мере восемь своих зубов.  Он прибыл в этот маленький город со своими мечтами и страстью, излучая яркость, которая была очень негармоничной с окружающей его средой.</w:t>
      </w:r>
    </w:p>
    <w:p w:rsidR="00BB20FC" w:rsidRPr="00357A74" w:rsidRDefault="00357A74" w:rsidP="00BB20FC">
      <w:pPr>
        <w:jc w:val="left"/>
        <w:rPr>
          <w:sz w:val="28"/>
          <w:lang w:val="en-US"/>
        </w:rPr>
      </w:pPr>
      <w:r w:rsidRPr="00357A74">
        <w:rPr>
          <w:sz w:val="28"/>
          <w:lang w:val="en-US"/>
        </w:rPr>
        <w:t>Вскоре юноша устроился в школу, с которой заранее договаривался.  Было решено, что он будет преподавать здесь математику третьекурсникам.</w:t>
      </w:r>
    </w:p>
    <w:p w:rsidR="00BB20FC" w:rsidRPr="00357A74" w:rsidRDefault="00357A74" w:rsidP="00BB20FC">
      <w:pPr>
        <w:jc w:val="left"/>
        <w:rPr>
          <w:sz w:val="28"/>
          <w:lang w:val="en-US"/>
        </w:rPr>
      </w:pPr>
      <w:r w:rsidRPr="00357A74">
        <w:rPr>
          <w:sz w:val="28"/>
          <w:lang w:val="en-US"/>
        </w:rPr>
        <w:t>Студенты называли его мистер Чжоу.  Они сидели вокруг него и слушали его рассказы или учились у него играть в баскетбол после школы.  Молодой человек чувствовал, что он успешный учитель и что его решение приехать того стоило.</w:t>
      </w:r>
    </w:p>
    <w:p w:rsidR="00BB20FC" w:rsidRPr="00357A74" w:rsidRDefault="00357A74" w:rsidP="00BB20FC">
      <w:pPr>
        <w:jc w:val="left"/>
        <w:rPr>
          <w:sz w:val="28"/>
          <w:lang w:val="en-US"/>
        </w:rPr>
      </w:pPr>
      <w:r w:rsidRPr="00357A74">
        <w:rPr>
          <w:sz w:val="28"/>
          <w:lang w:val="en-US"/>
        </w:rPr>
        <w:t>К сожалению, в классе была сдержанная девушка, которая мало разговаривала с ним и не общалась со своими одноклассниками.  Молодой человек принял это близко к сердцу.  Когда юная леди сдавала свою работу, он непреднамеренно заметил синяки на ее руке, свидетельствующие о жестоком обращении с ней.</w:t>
      </w:r>
    </w:p>
    <w:p w:rsidR="00BB20FC" w:rsidRPr="00357A74" w:rsidRDefault="00357A74" w:rsidP="00BB20FC">
      <w:pPr>
        <w:jc w:val="left"/>
        <w:rPr>
          <w:sz w:val="28"/>
          <w:lang w:val="en-US"/>
        </w:rPr>
      </w:pPr>
      <w:r w:rsidRPr="00357A74">
        <w:rPr>
          <w:sz w:val="28"/>
          <w:lang w:val="en-US"/>
        </w:rPr>
        <w:t>Добрый молодой человек не стал устраивать из этого сцены.  Он решил пойти в дом девушки и подтвердить ситуацию, но вместо этого наткнулся на сцену, где отчим девушки хватал ее за волосы и безостановочно бил.</w:t>
      </w:r>
    </w:p>
    <w:p w:rsidR="00BB20FC" w:rsidRPr="00357A74" w:rsidRDefault="00357A74" w:rsidP="00BB20FC">
      <w:pPr>
        <w:jc w:val="left"/>
        <w:rPr>
          <w:sz w:val="28"/>
          <w:lang w:val="en-US"/>
        </w:rPr>
      </w:pPr>
      <w:r w:rsidRPr="00357A74">
        <w:rPr>
          <w:sz w:val="28"/>
          <w:lang w:val="en-US"/>
        </w:rPr>
        <w:t>Молодой человек бросился внутрь, желая остановить ее отчима, но тот становился все более и более злобным.  Как раз в тот момент, когда молодой человек был близок к тому, чтобы его одолели, в момент отчаяния юная леди взяла со стола статую Будды и качнула ее вниз, ярко-красная полоса крови окрасила маленький затянутый облаками городок мазком зловещего цвета.</w:t>
      </w:r>
    </w:p>
    <w:p w:rsidR="00BB20FC" w:rsidRPr="00357A74" w:rsidRDefault="00357A74" w:rsidP="00BB20FC">
      <w:pPr>
        <w:jc w:val="left"/>
        <w:rPr>
          <w:sz w:val="28"/>
          <w:lang w:val="en-US"/>
        </w:rPr>
      </w:pPr>
      <w:r w:rsidRPr="00357A74">
        <w:rPr>
          <w:sz w:val="28"/>
          <w:lang w:val="en-US"/>
        </w:rPr>
        <w:t>Ощущение и шок, которые Шэнь Ю испытал от фильма, были почти сродни человеческим чувствам, которые они испытали, когда впервые узнали о том, что Земля на самом деле не является центром вселенной.  Он никогда не думал, что фильм может быть выражен таким образом, никогда не думал, что он может быть таким нелепым, но реальным, совсем не похожим на типичный фильм, где группа красивых мужчин и женщин без конца рыдает на экране.</w:t>
      </w:r>
    </w:p>
    <w:p w:rsidR="00BB20FC" w:rsidRPr="00357A74" w:rsidRDefault="00357A74" w:rsidP="00BB20FC">
      <w:pPr>
        <w:jc w:val="left"/>
        <w:rPr>
          <w:sz w:val="28"/>
          <w:lang w:val="en-US"/>
        </w:rPr>
      </w:pPr>
      <w:r w:rsidRPr="00357A74">
        <w:rPr>
          <w:sz w:val="28"/>
          <w:lang w:val="en-US"/>
        </w:rPr>
        <w:t>Даже до того, как фильм закончился, когда вместе с занавесом выпал редкий снег, Шэнь Ю все еще тонул в атмосфере отчаяния, которая глубоко въелась в его кости.</w:t>
      </w:r>
    </w:p>
    <w:p w:rsidR="00BB20FC" w:rsidRPr="00357A74" w:rsidRDefault="00357A74" w:rsidP="00BB20FC">
      <w:pPr>
        <w:jc w:val="left"/>
        <w:rPr>
          <w:sz w:val="28"/>
          <w:lang w:val="en-US"/>
        </w:rPr>
      </w:pPr>
      <w:r w:rsidRPr="00357A74">
        <w:rPr>
          <w:sz w:val="28"/>
          <w:lang w:val="en-US"/>
        </w:rPr>
        <w:t>— Другого пути не было, мистер Чжоу, хахаха, хахаха.</w:t>
      </w:r>
    </w:p>
    <w:p w:rsidR="00BB20FC" w:rsidRPr="00357A74" w:rsidRDefault="00357A74" w:rsidP="00BB20FC">
      <w:pPr>
        <w:jc w:val="left"/>
        <w:rPr>
          <w:sz w:val="28"/>
          <w:lang w:val="en-US"/>
        </w:rPr>
      </w:pPr>
      <w:r w:rsidRPr="00357A74">
        <w:rPr>
          <w:sz w:val="28"/>
          <w:lang w:val="en-US"/>
        </w:rPr>
        <w:t>— Это была выпускная работа с факультета режиссуры, первая работа Чжун Симо.  Его недавно показывали, и он всего на год старше вас, ребята, — гордо сказал со сцены строгий и грациозный старый лектор в золотых очках и с седой головой. Фильмы - это вид искусства. Он наверняка получит признание за свои работы в китайском кинематографе».</w:t>
      </w:r>
    </w:p>
    <w:p w:rsidR="00BB20FC" w:rsidRPr="00357A74" w:rsidRDefault="00357A74" w:rsidP="00BB20FC">
      <w:pPr>
        <w:jc w:val="left"/>
        <w:rPr>
          <w:sz w:val="28"/>
          <w:lang w:val="en-US"/>
        </w:rPr>
      </w:pPr>
      <w:r w:rsidRPr="00357A74">
        <w:rPr>
          <w:sz w:val="28"/>
          <w:lang w:val="en-US"/>
        </w:rPr>
        <w:t>Чжун Симо сделал себе имя гораздо быстрее, чем предсказывал старый лектор.  Возможно, причиной стал упадок китайского кинематографа в том году.  Чжун Симо полагался на появление «Невинности» как на силу, с которой нужно считаться, и сметал награды и призы со всех без исключения крупных кинофестивалей.  Главная актриса Джин Кэ также стала самой молодой актрисой, получившей Оскар.  С тех пор имя Чжун Симо стало легендой, которая не угасала в кругах развлечений в течение следующих десяти лет.</w:t>
      </w:r>
    </w:p>
    <w:p w:rsidR="00BB20FC" w:rsidRPr="00357A74" w:rsidRDefault="00357A74" w:rsidP="00BB20FC">
      <w:pPr>
        <w:jc w:val="left"/>
        <w:rPr>
          <w:sz w:val="28"/>
          <w:lang w:val="en-US"/>
        </w:rPr>
      </w:pPr>
      <w:r w:rsidRPr="00357A74">
        <w:rPr>
          <w:sz w:val="28"/>
          <w:lang w:val="en-US"/>
        </w:rPr>
        <w:t>Десять лет спустя Шэнь Ю, который был воодушевлен этим уроком и нашел свой путь, чтобы усердно работать, боролся на съемках экранизации третьего рейтинга.</w:t>
      </w:r>
    </w:p>
    <w:p w:rsidR="00BB20FC" w:rsidRPr="00357A74" w:rsidRDefault="00357A74" w:rsidP="00BB20FC">
      <w:pPr>
        <w:jc w:val="left"/>
        <w:rPr>
          <w:sz w:val="28"/>
          <w:lang w:val="en-US"/>
        </w:rPr>
      </w:pPr>
      <w:r w:rsidRPr="00357A74">
        <w:rPr>
          <w:sz w:val="28"/>
          <w:lang w:val="en-US"/>
        </w:rPr>
        <w:t>Шэнь Ю покачал головой, насмехаясь над собой.  Он встал, решив постоять на месте съемок.  Тем не менее, прежде чем он вышел за дверь, он сложил эти листы бумаги формата А4 и аккуратно положил их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