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Официальный аккаунт «Лю Цзинь Entertainment» и популярная актриса удалили свои двусмысленные посты с Weibo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свести к минимуму вероятность дальнейшего развития этого тренда, они сделали это рано утром. Тем не менее, когда время подошло к середине дня, это все равно вызвало переполох. Линь Лун даже лично лайкнула статью, в которой рассказывалось, что «Лю Цзинь Entertainment» заплатила за популярный IP, но получила отказ от автора оригинала и позорно удалила Weibo за одну ночь. К тому же уже давно ходили многочисленные слухи о том, что она не ладила с той популярной актрисой, а теперь выходило, что они должны были бы играть в сериале по роману одного и того же автора. Не так давно Хэ Гуан Тун Чэн опубликовал на Weibo пост, чтобы похвалить Линь Лун. Это сравнение двух девушек подлило масла в огонь, и фанаты вцепились друг другу в глотки. Поклонники двух самых популярных на данный момент актрис в китайской индустрии развлечений вступили в ожесточенную битву, и в результате автор оригинального романа Хэ Гуан Тун Чэн оказался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популярной актрисы занялись борьбой с фанатами Линь Лун и забыли о Лу Ляньгуане, но оставался кое-кто, кто пребывал в ярости и с негодованием пытался с ним связаться.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редактор Сунь, отдел авторских прав сказал мне сказать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 редактор Сунь взорвался. – Почему вы, молодежь, всегда тянете резину, когда что-то говорите или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из отдела авторских прав, которому поручили передать сообщение, про себя проклинал свою невезучесть. Старшие начальники всегда любили вымещать гнев на своих подчиненных. Он был виноват в этом исключительно сам, поэтому быстро заговорил, испытывая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звонили «Лю Цзинь» и сказали, что они не могут позволить себе подписать контракт с этим автором, поэтому дальнейшие обсуждения не нужны…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близорукие! – рассерженно сказал главный редактор Сунь. – Хэ Гуан Тун Чэн всего-то поменял свою команду, почему они так поторопились удалить пост на Weibo? Разве они не опозорились, удалив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Опозориться самим, вероятно, лучше, чем если тебя опозорит кто-то другой, подумал помощник. В конце концов, разве это не вы сделали то ужасное предложение? Однако он не осмелился сказать этого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 ли редакционный отдел связаться с людьми из студии Хэ Гуан Тун Чэн? – с горечью спросил он. – Что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Сунь напрягся, услышав вопрос. Общаться с предыдущей помощницей Лу Ляньгуана было не так уж и плохо, но нынешняя, недавно сменившая ее команда, была не кем иным, как старыми знакомыми главного редактора Суня – эта студия уже вела дела с Pen Nib два года по поводу работ Чжу Цуншэна. За это время они показали себя настолько упрямыми, что все в Pen Nib испытывали ужас, когда от них поступал звонок. И теперь работы Лу Ляньгуана из всех возможных мест забрала эта 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ними связались, – главный редактор Сунь припомнил сегодняшний разговор. Даже сейчас одна мысль об этом вызывала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только настояли на том, чтобы не подписывать контракт с «Лю Цзинь», они даже спросили, обсуждаются ли съемки «Небесного города будущего». Они строго нас предупредили – прекратить нарушать авторские права Чжу Цуншэна, в противном случае мы будем вынуждены нести ответственность за последствия. Они все еще пытаются надувать передо мной щеки, но мы все работаем в одной и той же сфере – кто не знает, о чем они думают? Бьюсь об заклад – они недавно раздумывали об экранизации «Лэндис», но прослышали о наших обсуждениях по «Небесному городу будущего». Вот они и встревожились! Хотел бы я посмотреть – после того, как мы продадим этот роман, кому еще они смогут продать свой? Это они так упрямо боролись, чтобы вернуть себе авторские права в том году, но теперь, когда они все испортили своими собственными руками, кого еще им винить? Оставьте их – пусть теперь сами по себе переживают…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помощника из отдела авторских прав дернулся, но все же он промолчал. Сказав это, разве вы не признали, что два романа уж очень похожи,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Сунь, который болтал в приподнятом настроении, не знал, что причина, по которой Чжу Цуншэн поручил своей команде по авторским правам не отпускать Чжу Цзяня, заключалась в том, что последний использовал в своем романе героиню – женщину-генерала с серебристыми глазами. Еще он не знал, что на серию «Лэндис» уже давно подписан контракт с гигантом мирового уровня, этого он даже вообразить себе не мог. По мере того, как Чжу Цзянь продолжал писать свой роман, и коммерческая ценность этого произведения повышалась и повышалась, количество доказательств в руках адвокатов из-за океана росло и росло… Этот гигантский крокодил тихо лежал себе в спячке, наблюдая за тем, как Pen Nib безрассудно пересекает нижнюю линию, и ждал подходящего момента, чтобы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Тан Цу была высокооплачиваемая профессиональная команда, которая занималась всеми этими проблемами, позволяло ему не обращать внимания на беспорядок, который творился в интернете. Лу Ляньгуан же в этот момент, никуда не торопясь, сидел на мягком кресле в магазине костюмов и прокручивал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вместе с Тан Цу пошли по магазинам. Тан Цу счел предстоящую церемонию выпуска Лу Ляньгуана весьма важным делом. Он не думал, что останется в Китае надолго, и поэтому привез с собой всего два костюма. Один – на свадьбу, и Тан Цу его уже надевал. Другой был приготовлен для похорон и, вероятно, вскоре должен был ему понадобиться. Какой бы из них он не выбрал для церемонии выпуска Лу Ляньгуана, любой казался не очень подходящим. Так что Тан Цу в данный момент находился в примерочной магазина мужской одежды, собираясь купить себе новый комплект, который подошел бы для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дверь примерочной открылась, и у продавщицы загорелись глаза. Этот покупатель уже примерил темно-синий костюм и костюм с темными узорами, но ни один из них не шел ни в какое сравнение с классическим чисто черным костюмом с белой рубашкой, которые были сейчас на нем надеты.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только собралась похвалить его внешность и убедить мужчину купить именно это, к нему еще быстрей, чем она, подошел другой. Молодой человек, державший пальто покупателя, энергично обошел его, поправил ему воротник и потянул за углы рубашки. Из его уст лились восклицания и слова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мне здесь стоять, подумала продавщица.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свой профессионализм, она все же проявила настойчивость и принесла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бы вам не примерить костюм с галстуком и посмотреть, как все будет выглядеть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спасибо, – естественно ответил Лу Ляньгуан.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галстук и умело повязал его Тан Цу. Пока он это делал, их две высокие фигуры стояли довольно близко друг к другу. Продавщица на мгновение ошеломленно на них уставилась, даже забыв о том, что ей нужно убеждать покупателя приобрести костюм.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хорошо сочетаются, тебе стоит просто купить все комплектом, – сказал Лу Ляньгуан, глядя в зеркало вместе с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 Цу коснулся галстука, который ему повязал Лу Ляньгуан, и вспомнил, как тот говорил, что он хорошо выглядит… Тан Цу невольно почувствовал себя слегка смущенным. – Тогда я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не успел ответить вовремя. Он уставился на Тан Цу, который выглядел немного непривычно. Тан Цу всегда отличался выдержанным характером, из-за чего ему очень шли официальные наряды. Этот костюм делал его прямым и стройным, словно бамбук. Он не улыбался и не болтал, перед другими людьми вел себя тихо и холодно, и из-за этого выглядел еще более строгим и достойным.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никакого ответа, Тан Цу озадаченно на него взглянул. Только тогда Лу Ляньгуан пришел в себя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а я подожду тебя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Тан Цу ушел в примерочную, Лу Ляньгуану осталось смотреть только на дверь, отчего он несколько расстроился. Когда в последний раз Тан Цу надел официальный костюм на свадьбу, Лу Ляньгуан уже не мог отвести от него взгляд. В тот момент они еще не были парой, поэтому ему пришлось сдержаться и вести себя благовоспитанно. Но теперь… Голова Лу Ляньгуана была забита всевозможными нелепыми клишированными сценами из романов. Часть из них была связана с костюмами, а часть – с примерочными. А раз Тан Цу уже был его парнем, то ему можно быть немножко более наглым,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действовал решительно. Он подошел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мгновение засуетились, а затем в примерочную открылась небольшая щель. Прежде чем Тан Цу успел договорить «Что случилось?», Лу Ляньгуан уже протиснулся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костюмов высокого класса примерочная была намного просторнее, чем в обычных, но двум молодым людям выше среднего роста, стоявшим внутри, все равно было немного тесновато.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запер дверь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Я зашел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уже снял галстук. Однако он был все еще в костюме, который находился еще в большем беспорядке. Вероятно, он его уже снял, но второпях надел снова, услышав стук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Тан Цу не был знаком со всеми подобными штампами, он прекрасно понимал, что только что начал переодеваться, и точно долго с этим не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хотел зайти и посмотреть, – он с возмущением разоблачил план Лу Ляньгуана.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придется доказать свою правоту действиями. Я пришел не для того, чтобы «смотреть», – спокойно ответил Лу Ляньгуан.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пальто Тан Цу, которое держал все это время и потянулся, чтобы расстегнуть его костюм. Лу Ляньгуан намеренно медленно расстегивал одежду, все время глядя Тан Цу в лицо. Тан Цу мгновенно покраснел и, запинаясь, попытался вырвать у него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убери руки, – строго приказал Лу Ляньгуан.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оставалось только обиженно оставить свои пуговицы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расстегнул их и снова проник руками под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потише, снаружи много людей,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напоминание ударило прямо в слабое место Тан Цу. Он тут же перестал говорить и почти прекратил сопротивляться. У него покраснело все лицо, когда он позволил Лу Ляньгуану под предлогом того, что тот помогает снять ему одежду, огладить себя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продавщица с интересом наблюдала за тем, как этого молодого человека вытолкнули из примерочной, и за ним с грохотом захлопнулась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злись! Я был неправ, я был неправ, открой дверь. Обещаю, что больше не буду так делать… – Лу Ляньгуан стучал в дверь, тихонько пытаясь уговорить человека внутри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стучать ему не пришлось. Тан Цу вышел, уже переодевшись в свою повседневную одежду. Румянец еще не сошел с его лица, и он не удостоил Лу Ляньгуана ни единым взглядом. Он был настолько зол, что отказался от своей привычки прятаться за Лу Ляньгуана и заставлять того заниматься социальными взаимодействиями от его имени и сказал продавщице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Упакуйте мне этот комплект вместе с галстуком.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побежал за ним и помог ему привести в порядок неаккуратно надетую одежду, пытаясь ласковыми словами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снизошел до разговора с ним только когда они сели в машину. Он изо всех сил старался поддержать свой авторитет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 следующий раз тебе нельзя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такое, только когда мы наедине… И не в публичных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только что были наедине… – пробормотал Лу Ляньгуан.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сердито поглядел на него, и тот тут же поменял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Тан Цу наконец почувствовал себя удовлетворенным и завел машину. Напоследок он добавил еще одну,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будешь спать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