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надел пальто и первым вышел из интернет-кафе, чтобы подогнать машину. Лу Ляньгуан помог выключить оба их компьютера и направился к стойке регистрации,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ресепшене смотрел видео игрового матча. Какое-то время Лу Ляньгуан тоже просто бездумно глядел на экран и вдруг понял, что один персонаж из двух сражающихся друг с другом групп кажется ему слегка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Запись финала «Яо Лин» этого года, – небрежно ответил парень за стойкой, приняв молодого человека, забронировавшего роскошную двухместную игровую комнату, за своего. – Мне не удалось попасть на прямую трансляцию, а запись выпустили только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знал об этом соревновании. «Яо Лин» на данный момент была самой популярной игрой. Несмотря на то, что с момента ее выпуска прошло три года, популярность игры совсем не угасла. Только в этом кафе половина посетителей играли именно в нее. На самом деле Лу Ляньгуан не был геймером, и единственная причина, по которой он знал о соревновании, заключалась в том, что ему рассказал Хо Мяо. Лу Ляньгуан поболтал с парнем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смотрел финал,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это еще мог быть? Этот парень выигрывал чемпионат три года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Лю Шуй Хо? – удивленно спросил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респешене не выдержал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его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мне нельзя называть его ник? – в растерянности сказал Лу Ляньгуан. – Он что, Волдеморт?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в инстансе Дунлина? – удивившись, спросил его парень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Инстансы в «Яо Лин» делились по регионам. Инстанс города Дунлин носил название «Дун Шуй Линлин», а пользователи именовали его просто «Дунлин».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 принято назвать ник этого парня. Иначе вам придется сказать: «Великий бог в нашем инстансе – Сань Лю Шуй Хо». …Это слишком неловко. [Прим. англ. пер. Ник пишется как 三流水货 (sān liú shuǐ huò). 三流 (sān liú) – означает что-то третьесортное. 水货 (shuǐ huò) – относится к параллельному импорту. Вся фраза вместе передает не слишком положительный оттенок (вроде того, что игрока называют мусором). Поэтому парень на стойке и говорит, что неловко, когда лучшего игрока в их зоне называют вот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реально неловко, – понимающе кивнул Лу Ляньгуан. – А чемпион этого соревнования очень впечатляющий?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Впечатляющий?! – пораженно вскрикнул парень за стойкой. – Это же топ «Яо Лина»! Да кто из геймеров об этом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геймер, – ответил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ресепшене был ошарашен. Им не полагалось слишком много расспрашивать посетителей, особенно тех, кто брал индивидуальные комнаты, о том, что они делали на компьютерах. Он усилием воли проглотил свой вопрос, но, хоть он его и не задал, на лице у него было написано: «Если ты не играешь в игры, так чего же ты тут делал весь день?!»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на ресепшене, который помогал с проверкой, вернулся и сказал, что с оборудованием все в порядке. Лу Ляньгуан получил обратно свой залог. Сначала он хотел объяснить все этому молодому человеку, но, после некоторых размышлений, решил ничего не говорить, просто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провели целый день в роскошной комнате интернет-кафе. Да что там какие-нибудь масштабные онлайн-игры, они даже в простенькие игрушки не играли, а все это время использовали программу для написания документов. Лу Ляньгуан боялся, что если он про это расскажет, то разрушит мировоззрение парня за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Дунлинская городская больница номер четыре, которая носила название «Сыюань», располагалась в юго-восточном районе города, рядом с крупной частной больницей. Выезжая из этого района, люди попадали в пригород. Но, к счастью, центр города располагался на юге, так что Тан Цу и Лу Ляньгуан поехали из центра на машине и быстро туда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Цу все время вел себя очень спокойно, Лу Ляньгуан не заметил ничего странного и по-прежнему вполне нормально болтал с ним по дороге. Тан Цу выглядел довольно естественно и даже смеялся вместе с Лу Ляньгуаном, когда тот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когда Лу Ляньгуан прошел в больницу вслед за Тан Цу, он гадал, не работает ли в больнице брат Тан Цу, Тан Ци, или же Тан Цу пришел сюда, чтобы помочь брату подписать что-нибудь не особо важное.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подошли к дверям отделения реанимации, он услышал встревоженный голос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выписали уведомление о критическом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в шоке посмотрел на Тан Цу. В подобной ситуации спокойное выражение лица последнего казалось чрезвычайно холодным, особенно в сравнении с крайне обеспокоенным выражением молодого доктора, как будто тот человек, который лежал в реанимации, был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подпишу это, – прервал его Тан Цу, услышав только начальную фразу.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правилам, мы должны все четко объяснить семье пациента.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есть правила, и не было никакой необходимости устраивать врачу любые дополнительные проблемы. Тан Цу просто хмыкнул в ответ и выслушал доктора, который начал объяснять ситуацию и возможные риски. Однако было совершенно очевидно, что все эти подробности его нисколько не интересовали. Выслушав,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могу это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остался недоволен его отношением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родственник пациентки? Это могут подписывать только близкие родственники! Кем вы ей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ее сын, – ответил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 тот человек, что лежал в реанимации, и чья жизнь висела на волоске, на самом деле был его матерью! Лу Ляньгуан с ужасом посмотрел на Тан Цу и вспомнил, какие тот выбрал слова. Он сказал, что ему нужно кое-что подписать за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сердито отошел в сторону и начал звонить господину Тан и Тан Ци. Вернувшись, он с осуждением передал Тан Цу уведомление о критическом состоянии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небрежно нацарапал свое имя на этой форме признания смерти, возможного риска и ответственности за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это очень смешно. Мадам Тан была не очень-то культурным человеком. Она всегда считала, что женщины должны подчиняться мужчинам. Она посвятила всю свою жизнь семье, разрушила себя, потеряла человечность, и все, что она сделала в жизни, было ради того, чтобы принести пользу репутации мужа и сына. Но теперь, хотя муж знал, что она серьезно больна, он все равно ставил бизнес выше ее жизни и уехал по делам за границу. И хотя у младшего сына хватило совести, чтобы броситься в больницу, в тот день он отправился навестить свою девушку на съемочной площадке. Жаль, он находился в предместьях на другом конце города, и ему все равно требовалось время, чтобы добраться сюда, хоть он и торопился.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 – в момент ее смерти старший сын, от которого она давно отказалась, подписал бумаги о том, чтобы продлить ей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пойдем, – сказал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вот так уходишь? – удивленно откликнулся Лу Ляньгуан. – Разве твоя мать сейчас не в реанимации?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Тан Цу кое о чем и заставил заколебаться. В том случае, если ее не удастся реанимировать… Он не хотел пропустить ее смерть. На мгновение Тан Цу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немного подождем. Прости, тебе придется ждать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не было метро, на котором можно было добраться напрямую до Дунлинского университета. Приходилось делать несколько пересадок, что было довольно хлопотно. И до центра города транспорт почти не ходил, так что Лу Ляньгуану пришлось ждать здесь, рядом с Тан Цу, пока тот не уладит все дела и не отвезет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критическим состоянием матери Тан Цу больше беспокоило то, что он задержал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вошел в палату. Непомерные расценки этой частной больницы отфильтровывали большую часть народа, и лишь несколько групп людей стояли в ожидании в пустом и длинном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Ляньгуана теснилось множество сомнений. На самом деле с первого дня, когда они начали общаться в реале, он понял, что у Тан Цу была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припомнил все эпизоды, когда они встречались. Лу Ляньгуан всегда оказывался тем, кто разговаривал со всеми официантами и кассирами. Подумать только, это был один из немногих случаев, когда Тан Цу разговаривал с кем-то,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заходили в какой-нибудь магазин, Тан Цу предпочитал отдавать деньги, рассказывать о вещах, которые ему нужны и позволял Лу Ляньгуану помочь за них расплатиться. Как только складывалась ситуация, в которой им нужно было с кем-то поговорить, Тан Цу намеренно вставал позади него, отворачивался и делал вид, что не слышит, ожидая пока ответит Лу Ляньгуан.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 дне, когда они покупали книги, и Тан Цу сказал ему: «Ты мой единственный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Ляньгуан подумал, что Тан Цу просто не любит иметь дело с посторонними, и активно помогал ему справиться с проблемой. Однако все признаки показывали, что это уже не просто проблема, было видно, что она уже достигла уровня болезненного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Ляньгуан попытался понять причину этого страха, но все кончилось тем, что он заставил Тан Цу расплакаться. В тот момент Тан Цу очень переживал, что Лу Ляньгуан обнаружит его недостаток и отстранится от него. Но через несколько недель мягкость и принятие Лу Ляньгуана наконец-то придали Тан Цу немного смелости. Он взял с собой единственного друга, чтобы разобраться с уведомлением о критическом состоянии своей матери, и открыл Лу Ляньгуану часть своего темного и невыносимого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женщина внутри – моя родная мать, – тихо сказал Тан Цу. – Семь лет назад я стал студентом здания Цан Сю Дунлинского университета. Когда занятия уже должны были вот-вот начаться, она посадила меня под замок, и я не смог зарегистрироваться… После этого мой младший брат украл у нее мой телефон и хотел найти друга, который смог бы меня спасти, но на самом деле… у меня не было друзей. В конце концов мистер Чжун и мисс Янь – Тяньцин Илунь – сделали все возможное, чтобы я смог уехать за границу и не остался взаперти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этого мы никогда по-настоящему не разговаривали. Только потому, что они увидели сообщение с просьбой о помощи в чат-группе, они приложили все усилия, чтобы помочь мне. Вот почему я говорил, что они очень добрые, и что мне повезло встретить таких хороших людей, – на лице у Тан Цу появилась благодарная улыбка, и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– мои благодетели, и однажды я обязательно отплачу им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потерял свою обычную способность бойко разговаривать и долгое время молча смотрел на Тан Цу. Внезапно в коридоре раздались крики горя. Член семьи пациента рухнул на землю, а остальные родственники торопливо пытались его поднять. Все пришло в полный беспорядок, но перед дверями в отделение реанимации это была вполне привычная картина. С другой стороны, на фоне этой мучительной сцены поведение Тан Цу, который прямо и равнодушно стоял рядом, не выказывая ни горя, ни беспокойства, выглядело странно. Если бы другие люди знали, что в реанимации находится его мать, то, вероятно, они отругали бы его за неподобающее сыну отношение.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ему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понятия не имел, как Тан Цу удалось спокойно рассказать ему о своем мучительном прошлом. Он говорил безразличным тоном, но слушавший чувствовал в сердце глубокую боль. Летние каникулы, семь лет назад… как раз то время, когда была завершена «Хризалида вселенной». Чжу Цуншэн всегда мало общался с читателями, и когда он исчез, закончив работу, это никому не показалось странным. Наоборот, это еще больше укрепило его повсеместно разошедшийся титул «высокомерного и холодного автора».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вернув себе свободу, что же получил потерявший свое светлое будущее Тан Цу? Насмешки и оскорбления со всего интернета. Никто не знал, что человек, которого обсуждали во всех горячих дискуссиях, только что пережил огромную перемену в своей судьбе. Но даже тогда его первой реакцией стало найти читателя Пянь Юй, который написал ему длинный комментарий, и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причины есть свое следствие, а у следствия – причина.* Наступит день, когда вы получите ответный подарок. Спустя долгие семь лет его верный сторонник с покрасневшими глазами встал перед ним и крепко его обнял. [Прим. англ. пер. 因果 (yīn guǒ) – это дословный перевод выражения. Речь идет о чем-то вроде кармы, «что посеешь, то и пожнешь».]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