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упоминание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Тан Цу включил свой ноутбук и по привычке проверил портал загрузки для авторов.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обычно он вставал рано, чтобы выложить новую главу. Сегодня ему не нужно было этого делать, однако он все равно загрузил новую главу в черновики. Он перечитал ее в последний раз, поправил два предложения, а затем установил время автоматической загрузки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этим утром он не сможет погрузиться в работу. Днем Тан Цу должен был впервые официально встретиться с девушкой своего брата. Согласно обычаям, он, как старший брат, должен был считать себя старшим родственником и приготовить подарок для дамы, чтобы показать, что он ее одобряет. Из-за этой неожиданной задачи Тан Цу пока не выехал из своего гостиничного номера. Он привел себя в порядок, засунул помаду с надписью «Для Пянь Юй» в самый дальний угол своего чемодана и поехал в город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удачным моментом было то, что ему не надо было беспокоиться о том, какой подарок купить Линь Лун. Уходя, Тан Цу подумал о том, как вчера ломал голову, придумывая хороший подарок для девушки того же возраста. В горечи нашлась и радость: он не ожидал, что у него появится еще одна возможность использовать ту же идею.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Цу, у которого и правда не было опыта в том, как дарить подарки, планировал пойти в торговый центр и купить еще одну такую же помаду – только на этот раз гравировать имя он не собирался.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медленно въезжало в сердце этого огромного процветающего города. После семи лет скитаний приближалось время возвращения «домой». Некоторые люди, приезжая домой после долгого отсутствия, могут немного нервничать. У Тан Цу же все было совсем наоборот. Он чувствовал себя так, будто все его эмоции ушли глубоко на морское дно. Глядя на старый город, где он родился и вырос, Тан Цу выглядел холодным чужаком. Лицо у него оставалось бесстрастным, а на сердце не было ни радости,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решил не ехать на метро и выбрал наземный транспорт. Словно воссоединяясь со старым другом, он хотел снова увидеть все городские достопримечательности. Но знакомые виды снова резко активировали защитные механизмы в его подсознании. Истинное «я» Тан Цу было похоронено в самом дальнем и глубоком углу его ума, и, к тому же, он усвоил крайне холодные вид и манеры, чтобы запереть его поглубже.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то, что только будучи чрезвычайно осторожным, старым душой и запечатав в самого начала свое сердце, он не истечет кровью и не сломается, столкнувшись с самыми сокрушительными ударами.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вошел в оживленный торговый центр, нашел на плане отдел женской косметики и отправился туда. Несмотря на то, что на дворе стояло утро понедельника, популярный торговый центр вовсе не был безлюдным. И Тан Цу никак не вписывался в эту большую толпу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тонкое черное пальто с воротником-стойкой, что придавало ему спокойный и торжественный вид. Человек, разбирающийся в брендах, увидев его, понял бы, что что это весьма дорогое пальто из прошлогодней весенней коллекции люксовой торговой марки. Тан Цу был высоким, с прямой осанкой и красивым лицом, но выражение этого лица было холодным и безразличным. Казалось, что он существовал вне этого оживленного и шумного места, словно роща бамбука на высокой горе, – неприступный и непреклонный.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одежда и холод в глазах напугали продавщицу за прилавком. Она быстро нашла нужную помаду по фотографии, которую он ей показал, даже не осмелившись предложить ему другие продукты, как она делала обычно, и проводила его взглядом, когда он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увиделся с Линь Лун раньше,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у входа в жилой комплекс вилл, когда время приближалось к обеду. Линь Лун вышла из машины и помахала своему телохранителю, показывая, что ему не нужно за ней идти. Пройдя пункт охраны на входе в комплекс, она сняла огромные солнцезащитные очки, закрывавшие половину ее прекрасного лица, и на пару секунд повернулась к стоявшему там мужчине. Затем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Тан Цу дагэ*. [Прим. англ. пер. 大哥 – еще один способ обращения к старшему брату. В данном случае – весьма вежливая форма обращения.]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не приезжал сюда семь лет, и со времен, когда он был младше, сохранилось не так уж много фотографий. По тому, как быстро Линь Лун его узнала, было ясно, что она подготовилась к встрече заранее – и это означало, что она серьезно воспринимала свои отношения с Тан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матери, которая ждала его дома неподалеку отсюда, Тан Цу не мог сказать, было ли такое серьезное отношение этой девушки к добру или к худу. Он только кивнул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продолжить разговор, напряженно думал Тан Цу. Они встречались на банкете два или три раза, когда были маленькими. У него осталось только смутное впечатление о детях из семьи Линь, так что вспомнить было нечего. Хотя он специально купил помаду в качестве приветственного подарка, он не предполагал, что встретит девушку своего брата, будучи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готов он не был, то припомнил планы разговора, которые не успел использовать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принес вам подарок, – сухо процитировал он по памяти. – Ничего особенного, просто подарок на встречу.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переволновался, обмениваясь приветствиями с незнакомым человеком, что забыл отдать подарочный пакет. Линь Лун не возражала и сама протянула за ним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нравится этот бренд, – бросив взгляд, улыбнулась она. – Спасибо, дагэ.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Тан Цу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 Ци мне всегда говорил, что у его брата в молодости была горькая жизнь, и просил меня всегда уступать тебе, когда мы встречаемся, – Линь Лун пригладила волосы рукой, совершенно не заботясь о том, что только что сдала своего парня с потрохами. – Но до того, как я сюда приехала, мой брат сказал мне, что его домовладелец – очень открытый человек, и что мне не нужно сдерживаться. Я не буду перед тобой притворяться. Тан Цу дагэ, скажи мне, насколько твоя мать меня ненавидит? Тан Ци боится, что я надумаю невесть что, всегда пытается меня утешить и говорит, что он сделает все возможное, чтобы справиться со своей матерью, – насколько я могу судить,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о котором она говорила, был без сомнения, генеральным директором «Lin group» этого поколения и старшим сыном Линь Каншэна, Линь Ланом. Нрав этого молодого господина был непредсказуем. Семейство Линь владело множеством домов в Америке, но он не захотел жить ни в одном из них. Вместо этого он нашел земляка из того же города – с которым даже не был хорошо знаком – и воспользовался отношениями сестры с его братом, чтобы арендовать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Линь Лан сказал Тан Цу, что, если бы не отношения Линь Лун и Тан Ци, он бы не смог снять комнату в его доме, и остановился бы в отеле. В то время Тан Цу подумал, что в семействе Линь были какие-то внутренние проблемы, из-за которых старший сын отказался жить в их собственном доме. Но Тан Цу был не из тех, кто любит сплетни. Кроме того, с тех пор, как он покинул Дунлин, прошло много времени, и его больше не волновали подобные проблемы, вот он и не стал расспрашивать. Теперь, если припомнить… в то время Тан Цу на самом деле считал, что «отношения Линь Лун и Тан Ци», о которых упомянул Линь Лан, были обыкновенной дружбой. Да, думать так было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 с сестрой были сделаны из одного теста. Они оба были прямолинейными и решительными.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Прежде всего скажи мне, чтобы я смогла подготовиться, – улыбнувшись, заявила Тан Цу Линь Лун. – Например, вдруг меня начнут ругать, как только я войду, или что-то в этом роде… Честно говоря, у меня через некоторое время назначена важная встреча. У другой стороны что-то запланировано на три, и они могут подождать максимум до двух. Чем раньше я смогу составить план,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Тан Цу был ей не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мисс Лин, – ответил он. – Я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нормально, – дружелюбно ответила Линь Лун. – Ты просто зови меня по имени или говори «младшая сестра». В конце концов, я ведь обязательно выйду замуж за Тан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неловко улыбнулся в ответ, но ничего не сказал и сделал приглашающий жест.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бок о бок шли к резиденции родителей Тан Цу, про себя он подумал: сможет ли Линь Лун без колебаний повторить это после сегодняшней встречи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открыл им дверь, оказался Тан Ци. Он собирался выйти, чтобы их встретить, но Тан Цу и Линь Лун пришли раньше,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Цу увидел лицо Тан Ци, то понял, что ситуация, по-видимому, была еще хуже, чем он ожидал. Линь Лун сделала вид, что ничего не заметила, улыбнулась, словно распустившийся цветок, шагнула вперед и взяла Тан Ци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Гэ, – Тан Ци сначала кивнул головой, здороваясь с Тан Цу, а потом обнял Линь Лун.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дорогая, – мягко сказал он, но улыбаться не стал. – Извини, возможно, сегодня тебе предстоит тяжелая битва. Но я точно буду на твоей стороне,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Ци был напряжен и не улыбался, он немного походил на своего брата, Тан 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Здорово, – радостно сказала Линь Лун, как будто собеседник только что спросил ее: «Хочешь пообедать в итальянском ресторане?»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Тан Цу? – с верхнего этажа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мама. Линь Лун тоже здесь, – громко ответил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шел вслед за Тан Ци. Спустя столько лет он снова вошел в двери этой роскошной виллы. Странно, но в тот момент, когда он переступил порог, Тан Цу в памяти вернулся на семь лет назад. В последний раз, когда он выходил отсюда, его мать с ненавистью ему пригрозила: «Уедешь за границу – вылечи свою болезнь! А если не вылечишь – никогда больше не возвращайся!»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 сюда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почувствовал Тан Цу, снова увидев эту женщину, сидевшую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постарела. Смертельная болезнь истощила ее физически и морально. Сегодня она даже вышла встречать гостей в больничном халате. На лице у нее было полно морщин, и она не стала накладывать никакого макияжа. Если сравнить ее с тем, какой она была в молодости, женщиной, которая считала свою внешность важнее собственной жизни, это оказалось совершенно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думал, что ее вид вызовет множество невыносимых воспоминаний, вроде посиневшего младенца, который еще слабо боролся за свою жизнь, удушающей смирительной рубашки или уведомлении о приеме в дунлинский университет, которое было разорвано на клочки и сожжено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так и не случилось. Она была такой старой и хрупкой, совсем не похожей на сильного человека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Дитя мое! – воскликнула мадам* Тан, из глаз у нее потекли слезы. – Мое дитя, ты теперь такой большой, мой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чрезвычайное волнение, по лицу у нее текли слезы. Сидя в инвалидном кресле, она распахнула руки и жестом указала своему сыну, с которым она воссоединилась после долгой разлуки, ее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остался стоять на месте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唐母(Táng mǔ), 唐 父(Táng fù) – обращения к родителям. Буквально это можно перевести как «Отец Тан» и «Мать Тан».]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