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Фан Цянь улыбался вот так, особенно, когда не должен, возможны две ситуации: крайний гнев или блаженство.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очень хорошо понимал эти два вида улыбок, но теперь я смотрю на  его лицо, и у меня есть некоторые сомнения, он не кажется очень злым, и не кажется до глубины души счастливым, но выглядит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странно это ни было, я знал, что он совершенно не хотел смотреть, как я иду на кухню готовить для него в данный момент, поэтому я дотронулся до своего носа и улыбнулся ему: «Если так, то пошли».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Цянь посмотрел на меня, в уголках его рта все еще была та улыбка, но его глаза похолодели, затем он встал и пошел к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последовал за ним, я немного растерянный, я не мог не думать, я не видел его пять лет. Как Фан Цянь мог стать таким ненормальным? Действительно трудно служить Господину.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него, я все равно очень радуюсь, по крайней мере, не такой безжизненный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прошли на подземную стоянку. Он открыл дверь и сел на место второго пилота, потом поднял руку и бросил мне ключи от машины. Он закрыл глаза и облокотился на мягкое кресло. Я взял ключи, тряхнул головой и посмеялся над собой, а потом сел на место водителя и мы поехали.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было потому, что я был с Фан Цянем давным-давно, и эти вещи были мне очень знакомы, поэтому, когда машина проехала полпути, и Фан Цянь спросил меня, есть ли у меня водительские права, я подсознательно сказал: «А почему их не должно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мое сердце замерло, я не мог не взглянуть  на Фан Цяня,  он открыл глаза и посмотрел на меня, ничего не говоря, и продолжил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подумал, что на самом деле многим словам необходимо правильное время, чтобы их произнести. Например, в этот момент, если бы Фан Цянь продолжал спрашивать, как я получил водительские права  в таком юном возрасте, то дальше  было бы легко, я бы не знал, как это объяснить и все рассказал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я вижу, как он спокойно сидит в  машине, и слова, которые я очень хотел сказать, не смогли выйти наружу, и я опять похоронил правду глубоко в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проехали  полпути, я остановился и купил Фан Цяню пельмени с мясным супом, которые он раньше любил. Фан Цянь взглянул на них и взял ланч-бокс. Прошло много времени, прежде чем он взял палочки для еды и осторожно поднес один пельмень ко 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действия его бледные щеки казались немного округлились, что уменьшило ледяное выражение его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улыбнулся и продолжил вести машину. Даже если я ничего не могла сказать, я помню все о его симпатиях и антипатиях. Если я сделаю больше, он всегда заметит, усомнится и будет поражен.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я невольно почувствовал облегчение, но мое хорошее настроение  начало меняться после того, как машина подъехала к аэропорту.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период времени не является пиком туристическим сезоном, поэтому в аэропорту очень мало людей, но я не нашел Ян Фэна и других с первого взгляда. Слегка ошарашенный, посмотрел на время на телефона, было меньше десяти часов, но почему никого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позвонил Ян Фэну, трубку сняли, и раздался холодный голос старшего брата, он тихо спросил: «Где ты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аэропорту, как насчет вас, разве ты не сказали десятичасовой рейс? Почему никого нет?" - поспешно спросил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мои слова, Ян Фэн засмеялся, а затем тихо сказал: «Ян Чен, ты играешь в прятки или у тебя амнезия после того, как тебя избили? Возвращайся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пока я что-нибудь спрошу, он с треском повесил трубку,  уголки моего  рта дернулись,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прислонился к стене и посмотрел на меня, я пожал плечами и сказал: «Их больше нет в аэропорту, так что, может быть, они уже вернулись».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 легко сказал Фан Цянь, затем повернулся, чтобы уйти, и я вышел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я на этот раз оказался на пассажирском сиденье, за рулем был Фань Цяня. Фань Цянь всегда водил так, словно участвовал в гонках. После того, как машина подъехала к центру города, я почувствовал, что что-то не так, поэтому посмотрел на него и сказал со смешком: «Это не дорога к дому  семьи Оуян».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равнодушно взглянул на меня: «Я сказал, что поеду с тобой, чтобы забрать твоего старика. Теперь, когда твой старик вернулся, это не имеет ко мне никакого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 горько улыбнулся: «Ты сделал это нарочно».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тихонько фыркнул, хотя и не соглашался, но и не возражал.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я откинул голову на мягкое кресло. Я должен был подумать об этом намного раньше. Ян Фэн только что сказал, что старик из семьи Оуян возвращается, но он не сказал мне, каким рейсом. Он назвал время, вероятно, семейной встречи в старом доме Оуянн.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Цянь, естественно, все понял, проведя так много времени в дороге, так что то, что он сказал о встрече, было пустой болтовней.……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 почувствовала себя немного неловко. Это было не потому, что Фань Цянь солгал мне или что-то еще. Я просто понимал, что на какое-то время нас разлучат, и чувствовал себя очень несчастным.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я не мог не вздохнуть.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Фань Цянь холодно фыркнул, а потом машина внезапно остановилась. Я открыл глаза, чтобы посмотреть на него, и увидел, как красивые десять пальцев  резко поворачивают руль вправо. Наблюдая за его движениями, я был ошеломлен, но мое сердце тайно радовалось.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дорога вела к старому дому семьи Оуян.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Фан Цянь не смотрел на меня и не разговаривал со мной, но я все равно был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добрались до места  и остановили машину, я понял, что семья Оуян в сборе, потому что в гараже было припарковано несколько машин, а вокруг околачивалось довольно много бесстрастных людей, похожих на телохранителей. Все это возвращало  этому безжизненному и мрачному  двору треть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вместе  с Фан Цянем, мы пошли в сторону главного двора. Многие люди по пути  кивали, увидев меня. Я равнодушно взял Фань Цяня за руку. Фань Цянь вырвался, но после того, как я осторожно сжал его ладонь, не  отпустил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вошел в дом, и прошел в гостиную, там  было очень тихо. С первого взгляда я увидел энергичного  старика, сидевшего в центре. Когда мы встретились взглядами, его глаза были спокойны, хотя на других, тех, кто находился рядом, он необоснованно давил.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Фэн сидел рядом с ним, а затем я заметил родителей  Хуан Чжао. Они увидели меня,, встали и сказали с легкой улыбкой: “Сяо Чэнь, ты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и подошел, держа Фань Цянея за руку, к старику. Тот взглянул на меня, а потом перевел пристальный взгляд  на Фань Цяня.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близко подошли к нему, он тихо сказал: «Разве это не мастер банды Сичэна? Приятно с вами познакомиться».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очень вежлив — сказал Фан Цянь с улыбкой, — я слышал, что вы возвращаетесь сегодня, и пришел навестить. Надеюсь, это вас не побеспокоит».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 знали, что дедушка возвращается сегодня, вы также должны знать, что это семейное собрание. Не кажется ли вам немного неловко, что глава  Фан приходит в такой момент, в наш дом?» Старик еще ничего не сказал, а Хуан Чжао вышел вперед и произнес такую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 а нахмурился, его родители тихо отругали его, но  Хуан Чжао посмотрел на меня с победной улыбкой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Фан Цяня за руку и легко сказал ему: «Я привел его сюда, потому что он мне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Чжао услышал это, его красивое лицо вдруг стало выглядеть так, будто он съел муху, а в глазах запылала обида.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хотели возразить, затем взглянули на старика и не осмелились ничего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Фэн слегка приподнял брови, глядя на меня. Затем откинулся на спинку стула и посмотрел на Фан Цяня и меня, как на идиотов.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нас всех самыми спокойными были старик и Фан Цянь.  Один сидел, а другой стоял рядом, и они оба были очень внушительны.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стоял с Фан Цянем, пристально глядя на старика, предупреждая. Старик долго смотрел на нас, не говоря ни слова, затем встал и сказал легкомысленно: «Я устал, вы тоже все устали, идите и отдохните. Давайте».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я потянул Фан Цяня и сказал: «Пойдем в мою комнату, я все покажу».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не сказал ни слова и позволил мне тащить  его наверх. Другие, вероятно, были слишком удивлены, чтобы сказать хоть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думал об этих сцене. В конце концов, я не Ян Чен. Если старик из семьи Оуян не может терпеть такого повеления, не имеет значения, если я уйду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быть хорошим внуком. Мне нравится Фан Цянь, и только он. Лучше сказать некоторые вещи как можно скорее, чтобы не иметь больше проблем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я закрыл дверь, затем улыбнулся Фан Цяню: «Теперь я все сказал, если старик не захочет меня видеть, тогда ты будешь нести ответственность, и должен меня поддерживать».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Цянь непонимающе посмотрел на меня, и его лицо  стало очень красивым.  Он оглядел мою комнату, и небрежно сказал: «Если внуку семьи Оуян действительно негде жить, я  могу забрать его в Сичэн. Я смогу прокормить одного обездоленного молодого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немного согрелось, когда я это услышал.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я хочу остаться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http://bllate.org/book/13889/1224279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