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Фан Цянь улыбался вот так, особенно, когда не должен, возможны две ситуации: крайний гнев или блаженство.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очень хорошо понимал эти два вида улыбок, но теперь я смотрю на  его лицо, и у меня есть некоторые сомнения, он не кажется очень злым, и не кажется до глубины души счастливым, но выглядит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странно это ни было, я знал, что он совершенно не хотел смотреть, как я иду на кухню готовить для него в данный момент, поэтому я дотронулся до своего носа и улыбнулся ему: «Если так, то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Цянь посмотрел на меня, в уголках его рта все еще была та улыбка, но его глаза похолодели, затем он встал и пошел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 за ним, я немного растерянный, я не мог не думать, я не видел его пять лет. Как Фан Цянь мог стать таким ненормальным? Действительно трудно служить Господину.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него, я все равно очень радуюсь, по крайней мере, не такой безжизненный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прошли на подземную стоянку. Он открыл дверь и сел на место второго пилота, потом поднял руку и бросил мне ключи от машины. Он закрыл глаза и облокотился на мягкое кресло. Я взял ключи, тряхнул головой и посмеялся над собой, а потом сел на место водителя и мы поехали.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потому, что я был с Фан Цянем давным-давно, и эти вещи были мне очень знакомы, поэтому, когда машина проехала полпути, и Фан Цянь спросил меня, есть ли у меня водительские права, я подсознательно сказал: «А почему их не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мое сердце замерло, я не мог не взглянуть  на Фан Цяня,  он открыл глаза и посмотрел на меня, ничего не говоря, и продолжил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подумал, что на самом деле многим словам необходимо правильное время, чтобы их произнести. Например, в этот момент, если бы Фан Цянь продолжал спрашивать, как я получил водительские права  в таком юном возрасте, то дальше  было бы легко, я бы не знал, как это объяснить и все рассказал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 вижу, как он спокойно сидит в  машине, и слова, которые я очень хотел сказать, не смогли выйти наружу, и я опять похоронил правду глубоко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проехали  полпути, я остановился и купил Фан Цяню пельмени с мясным супом, которые он раньше любил. Фан Цянь взглянул на них и взял ланч-бокс. Прошло много времени, прежде чем он взял палочки для еды и осторожно поднес один пельмень ко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действия его бледные щеки казались немного округлились, что уменьшило ледяное выражение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улыбнулся и продолжил вести машину. Даже если я ничего не могла сказать, я помню все о его симпатиях и антипатиях. Если я сделаю больше, он всегда заметит, усомнится и будет поражен.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 невольно почувствовал облегчение, но мое хорошее настроение  начало меняться после того, как машина подъехала к аэропорту.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времени не является пиком туристическим сезоном, поэтому в аэропорту очень мало людей, но я не нашел Ян Фэна и других с первого взгляда. Слегка ошарашенный, посмотрел на время на телефона, было меньше десяти часов, но почему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позвонил Ян Фэну, трубку сняли, и раздался холодный голос старшего брата, он тихо спросил: «Где ты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как насчет вас, разве ты не сказали десятичасовой рейс? Почему никого нет?" - поспешно спросил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мои слова, Ян Фэн засмеялся, а затем тихо сказал: «Ян Чен, ты играешь в прятки или у тебя амнезия после того, как тебя избили? Возвращайся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пока я что-нибудь спрошу, он с треском повесил трубку,  уголки моего  рта дернулись,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прислонился к стене и посмотрел на меня, я пожал плечами и сказал: «Их больше нет в аэропорту, так что, может быть, они уже 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легко сказал Фан Цянь, затем повернулся, чтобы уйти, и я вышел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я на этот раз оказался на пассажирском сиденье, за рулем был Фань Цяня. Фань Цянь всегда водил так, словно участвовал в гонках. После того, как машина подъехала к центру города, я почувствовал, что что-то не так, поэтому посмотрел на него и сказал со смешком: «Это не дорога к дому  семьи Оуян».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равнодушно взглянул на меня: «Я сказал, что поеду с тобой, чтобы забрать твоего старика. Теперь, когда твой старик вернулся, это не имеет ко мне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горько улыбнулся: «Ты сделал это нарочно».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тихонько фыркнул, хотя и не соглашался, но и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я откинул голову на мягкое кресло. Я должен был подумать об этом намного раньше. Ян Фэн только что сказал, что старик из семьи Оуян возвращается, но он не сказал мне, каким рейсом. Он назвал время, вероятно, семейной встречи в старом доме Оуянн.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Цянь, естественно, все понял, проведя так много времени в дороге, так что то, что он сказал о встрече, было пустой болтовней.……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почувствовала себя немного неловко. Это было не потому, что Фань Цянь солгал мне или что-то еще. Я просто понимал, что на какое-то время нас разлучат, и чувствовал себя очень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 не мог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Фань Цянь холодно фыркнул, а потом машина внезапно остановилась. Я открыл глаза, чтобы посмотреть на него, и увидел, как красивые десять пальцев  резко поворачивают руль вправо. Наблюдая за его движениями, я был ошеломлен, но мое сердце тайно радовалось.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вела к старому дому семьи Оуян.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Фан Цянь не смотрел на меня и не разговаривал со мной, но я все равно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добрались до места  и остановили машину, я понял, что семья Оуян в сборе, потому что в гараже было припарковано несколько машин, а вокруг околачивалось довольно много бесстрастных людей, похожих на телохранителей. Все это возвращало  этому безжизненному и мрачному  двору треть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вместе  с Фан Цянем, мы пошли в сторону главного двора. Многие люди по пути  кивали, увидев меня. Я равнодушно взял Фань Цяня за руку. Фань Цянь вырвался, но после того, как я осторожно сжал его ладонь, не  отпустил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вошел в дом, и прошел в гостиную, там  было очень тихо. С первого взгляда я увидел энергичного  старика, сидевшего в центре. Когда мы встретились взглядами, его глаза были спокойны, хотя на других, тех, кто находился рядом, он необоснованно 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 сидел рядом с ним, а затем я заметил родителей  Хуан Чжао. Они увидели меня,, встали и сказали с легкой улыбкой: “Сяо Чэнь,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подошел, держа Фань Цянея за руку, к старику. Тот взглянул на меня, а потом перевел пристальный взгляд  на Фань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близко подошли к нему, он тихо сказал: «Разве это не мастер банды Сичэна? Приятно с вами познакомиться».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очень вежлив — сказал Фан Цянь с улыбкой, — я слышал, что вы возвращаетесь сегодня, и пришел навестить. Надеюсь, это вас не побеспокоит».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знали, что дедушка возвращается сегодня, вы также должны знать, что это семейное собрание. Не кажется ли вам немного неловко, что глава  Фан приходит в такой момент, в наш дом?» Старик еще ничего не сказал, а Хуан Чжао вышел вперед и произнес такую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а нахмурился, его родители тихо отругали его, но  Хуан Чжао посмотрел на меня с победной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Фан Цяня за руку и легко сказал ему: «Я привел его сюда, потому что он мне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услышал это, его красивое лицо вдруг стало выглядеть так, будто он съел муху, а в глазах запылала обида.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хотели возразить, затем взглянули на старика и не осмелились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Фэн слегка приподнял брови, глядя на меня. Затем откинулся на спинку стула и посмотрел на Фан Цяня и меня, как на идиотов.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нас всех самыми спокойными были старик и Фан Цянь.  Один сидел, а другой стоял рядом, и они оба были очень внушительны.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стоял с Фан Цянем, пристально глядя на старика, предупреждая. Старик долго смотрел на нас, не говоря ни слова, затем встал и сказал легкомысленно: «Я устал, вы тоже все устали, идите и отдохните. Давайте».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я потянул Фан Цяня и сказал: «Пойдем в мою комнату, я все покажу».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не сказал ни слова и позволил мне тащить  его наверх. Другие, вероятно, были слишком удивлены, чтобы сказать хоть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думал об этих сцене. В конце концов, я не Ян Чен. Если старик из семьи Оуян не может терпеть такого повеления, не имеет значения, если я уйду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хорошим внуком. Мне нравится Фан Цянь, и только он. Лучше сказать некоторые вещи как можно скорее, чтобы не иметь больше проблем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 закрыл дверь, затем улыбнулся Фан Цяню: «Теперь я все сказал, если старик не захочет меня видеть, тогда ты будешь нести ответственность, и должен меня поддерживать».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Цянь непонимающе посмотрел на меня, и его лицо  стало очень красивым.  Он оглядел мою комнату, и небрежно сказал: «Если внуку семьи Оуян действительно негде жить, я  могу забрать его в Сичэн. Я смогу прокормить одного обездоленного молодого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немного согрелось, когда я это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Цянь, я хочу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