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с детства рос в строгой семье. Его отец был суровым тренером по боевым искусствам, с детства ни разу не показал ему улыбки. Шэнь Линь был рассудительным и никогда не ослушивался слов отца, за исключением двух случаев. Один раз он подрался из-за Фу Сюэяня и был наказан тем, что полдня простоял во дворе в позе всадника. Другой раз тоже из-за Фу Сюэяня. В том году они окончили школу и разъехались в разные стороны, Фу Сюэянь поступил в далёкий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— мучительная вещь. Все эти годы, хотя у него и не было никакого общения с Фу Сюэянем, в сердце Шэнь Линя было достаточно просто смотреть на него издалека. Но теперь даже это маленькое желание не могло исполниться.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полугода после расставания с Фу Сюэянем он признался отцу в своей ориентации. Причиной было то, что Сян Фэй сказал ему, что Фу Сюэяню на самом деле нравятся парни. Он не понимал, зачем он это делает, но в тот момент ему просто хотелось, чтобы он мог честно и открыто стать частью мира Фу Сюэяня.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перед выпускным классом разъярённый отец выгнал его из дома. Шэнь Линь, весь в травмах, пошёл к Сян Фэю. Тот, увидев его окровавленную рубашку, с дрожью в голосе спросил: «Малыш, стоило ли это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держа в руках сберегательную книжку и ключи от квартиры, которые тайком дала ему мать, не знал, о чём думать. Сян Фэй пошёл с ним в новый дом. Только когда зажёгся свет, Шэнь Линь сказал: «Я просто… хотел дождаться дня, когда у меня хватит смелости встретить его, сказать ему, что я его люблю. Весь я — это всё, что у меня есть, у меня нет никаких привязанностей и опасений. Я знаю, шансы малы, знаю, что, возможно, больше никогда в жизни не встречу его. Но я просто хотел сделать что-то для него, а также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спросил: «Сян Фэй, я строю воздушные замки?»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Фэя навернулись слёзы, он хотел обнять Шэнь Линя, но не осмеливался прикоснуться: «Нет. Ты сделал для него так много, возможно, он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вернётся в Саньцин?»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могу его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используя сберегательную книжку, которую дала ему мать, работал и одновременно учился в университете. После выпуска он арендовал маленькое заведение. Дела шли вяло, не плохо и не хорошо. В этом заведении не было ничего особенного, за исключением того, что оно находилось рядом с офисными зданиями. Он думал, если Фу Сюэянь окончит университет, с его выдающимися способностями, станет ли он выдающейся элитой? Наверное, тоже будет работать в таком офисном здании. Будет ли это считаться немного ближе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дни проходили обыденно, иногда он тайком навещал родителей, но отец больше не хотел его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повторяя одно и то же, он думал, что, возможно, вся его жизнь пройдёт именно так. Не знал, сможет ли в следующей жизни так же безрассудно любить Фу Сюэяня. Возможно, рассказать ему о своих чувствах действительно удастся только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 утро Фу Сюэянь под звон колокольчика «динь-динь-дан-дан» попросил у него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жизнь, казалось, снова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http://bllate.org/book/13887/1224181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