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Чунъюань даже не планировал скрывать своё перерождение от мамы. Да и не смог бы — он слишком сильно изменился, а такую перемену мама точно не пропустит.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лет спустя его поведение, личность, привычки и знания полностью отличаются от подростковых. Он даже и не помнит, каким был в шестнадцать — какие-то мазки в памяти и отдельные кадры. Даже будь он первоклассным актёром, вряд ли сможет сыграть себя молодого.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вместо того чтобы заниматься ерундой, обманывая близких, лучше честно поговорить с мамой. Она безусловно его поймёт и примет таким, каким он стал. Она же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института, Хань Чунъюань начал рассказывать маме о своей жизни. Спокойно и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Как мог твой отец так поступить с тобой? — время от времени мама взрывалась вопросами. И хотя ответы сына звучали очень убедительно и разумно, она так и не могла поверить, что муж настолько плохо обращался с их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 мужем полюбили друг друга ещё в институте, и у них были замечательные отношения. Хань Чунъюань — их единственный ребёнок. Как мог её муж так ругать и унижать собственного сына, отдавая племяннику всю свою любовь и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кто знает? В любом случае, я уже не считаю его своим отцом, — усмехнулся Хань Чунъюань. — Пусть и ношу его фамилию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дед, глава семьи Хань, был директором крупной государственной фабрики в Пекине. Позже, после изменений в политике страны, он смог выкупить швейную фабрику в собственность и основал группу компаний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восьмидесятых прошлого века семья Хань стала одной из богатейших в стране. Именно в то время дед передал управление бизнесом старшему сыну — дяде Хань Чунъюаня. А его отцу, младшему сыну, выделил небольшую сумму денег на открытие собственного бизнеса и отправил подальше из Пекина.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Хань Чунъюаня отправились на юг страны, а затем основали компанию «Хуаюань» в городе Сиане. Сначала их небольшое предприятие выпускало рисоварки и вентиляторы. Позже производство расширили до кондиционеров и холодильников.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 начале XXI века, компания «Хуаюань» — один из крупнейших производителей электроприборов в Китае.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компанией занималась только Цзянь Мо, потому как десять лет назад старший брат её мужа, глава компаний Хань, скончался от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семьи Хань отозвал отца обратно в Пекин, заставив заниматься делами семьи Хань и группой их компаний. Поскольку у мамы с родственниками со стороны мужа были паршивые отношения, она осталась с маленьким сыном в Сиане. С тех пор семья была разлучена.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никогда не чувствовал, что в этой ситуации есть что-то неправильное. Ну вот так вышло — папа в Пекине, а они с мамой на юге. Бывает! Отец раз в пару-тройку месяцев навещал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для парня было шоком узнать после смерти матери, насколько он для отца неважен. Особенно на фоне болезненного племянника, оставшегося сиротой после смерти главы семьи Хань. Бедный сиротинушка был окружён заботой и любовью всей семьи Хань. С него сдували пылинки и заглядывали в рот, выполняя малейшие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Дошло до того, что отец подарил свои и часть маминых акций компании «Хуаюань» племяннику. Сыну же сказал, что его кузен слаб здоровьем, поэтому он станет главой «Хуаюань» и будет набираться опыта, а Хань Чунъюань будет изо всех сил помогать кузену. Так же поступают родные люди, правда? А сын и так здоров и успешен!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смирился с таким решением отца. Что ему оставалось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было отравление и автомобильная авария. И следующие пятнадцать лет он ненавидел всех членов семьи Хань, особенно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 видел папашу, когда был парализован после аварии. Отец плакал около его кровати, но все подозрения насчёт участия в покушении племянника отмёл с яростью! Даже пытался отвесить пощёчину сыну, лежащему на больничной койке. Мерзкое лицо отца в тот момент Хань Чунъюань запомнил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он помнил ту пару месяцев, что студентом прожил в семье Хань. Это случилось сразу после смерти мамы, когда отец забрал его в Пекин. Поскольку парень не привык к лёгким блюдам семьи Хань, то попросил кухарку приготовить для него пару острых блюд.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мелочь, но кузен моментально залез в его тарелку, схватив острые крылышки. Понятно, что дурной брат обжёг всё, что мог, вплоть до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бабушка, проводив «Скорую помощь», обозвала Хань Чунъюаня подлым и мерзким ребёнком, который творит зло направо и налево. А отец только качал головой, глядя с осуждением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поры на столе семьи Хань были только лёгкие блюда, что любил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семье Хань Чунъюань был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Рассказав о семье Хань, и стараясь не смотреть на молча плачущую маму, Хань Чунъюань рассказал и о своём браке с Ли Сяосяо. Семья Ли — одна из дружеских семей группы Хань. Они уже были связаны несколькими браками в прошлом.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Чунъюаня и Ли Сяосяо было хорошие отношения с самого детства. Ему эта девушка очень нравилась. Он восхищался ею и носил на руках, и в итоге женился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даже заулыбалась, услышав, что сын всё же женился на красавице Ли Сяосяо, но улыбка быстро пропала. Кто бы мог подумать, что Ли Сяосяо всегда нравился его кузен? В итоге её сын был предан и парализован.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ещё сомневалась в правдивости всей этой истории, то почувствовав холодную ауру своего сына, Цзянь Мо снова не смогла удержаться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теперь ты выглядишь вот так, малыш? — прошептала она, вытаскивая из кармашка плаща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пятнадцати лет в инвалидном кресле, я не могу стать другим, мам, — Хань Чунъюань улыбнулся уголками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не улыбался — маму Цзянь словно окатили холодной водой. А потом ещё ткнули ножом в сердце. Её солнечный сыночек!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 протянула Цзянь Мо,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хотели ещё меня сжечь, но не ожидали, что мне поможет Мэн Энь. Это тот мальчик, что сидит в соседней комнатке. Он тогда спас меня, вытащив из огня. Он заботился обо мне, но сам был изуродован огнём. Пятнадцать лет, ма, он ухаживал за мной, придурок. Два калеки в трущобах жили как крысы. Но его помощь и забота дала мне возможность отомстить. Правда, ха-ха, в итоге мы оба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не стал вдаваться в подробности последних пятнадцати лет. Но мама, внимательно наблюдающая за ним, заметила в его глазах проблеск теплоты, когда он говорил об этом грязном мальчике.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Заморыш поначалу вызвал у неё отвращение, когда она вошла в кабинет. Особенно, когда увидела, как сын обнимает его. Но сейчас сердце мамы наполнялось благодарностью к этому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Цзянь 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должна обо всём этом хорошенько подумать. Ничего, что ты запер Мэн Эня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покачал головой. В его глазах было всё больше теплоты. Хань понял, что уже успел соскучиться по своему маленькому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прошёл к комнате отдыха и распахнул дверь. Мэн Энь сидел в углу на полу, обхватив руками колени. В его глазах плескалась пустота и страх. Он неловко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едем домой, — бросил Хань Чунъюань.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планировал больше оставаться в школе. Ни сейчас, ни вообще. Учёба его больше не интересовала. Да, раньше у него были отличные результаты по всем предметам, но за 30 лет всё это уже выдуло временем. Хань вообще не помнил, чему его учили в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теперь всё равно уже ничего не поймёт. Что касается вступительных экзаменов в институт, то Хань Чунъюань ничего сделать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даже тему сочинения на экзаменах. Только помнит, что очень им гордился, получив за эссе дополнительные баллы.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тратить время на школу и институт, он может с таким же успехом заняться чем-нибудь более полезным. По крайней мере, если он и правда возродился в прошлом, то взрывной рост компьютерных технологий ещё впереди. Теперь у него намного больше возможностей. Хань Чунъюань сощурился в предвкушении и криво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гримасу, Мэн Энь задрожал и еле слышно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очень жаль…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жаль? Прекращай, — как можно мягче сказал Хань Чунъюань. На будущее — если Мэн Энь его не предаст, то он будет с помощником общаться по-доброму. По крайней мере, очень постарается.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Собирайся, 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маме? — не понял Мэн 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Чунъюань запер его в комнатке, подросток решил, что очень рассердил старосту. А теперь Хань куда-то его повезёт? Энь совершенно запутался в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Ледяное лицо Ханя немного пугало Мэн Эня. Ему хотелось куда-нибудь спрятаться, но, вспомнив тёплые слова, сказанные этим утром у витрины, Энь готов был сделать всё, что староста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немного нахмурился, изучая Мэн Эня. Раньше помощник принадлежал только ему, но после перерождения у него сначала появился отец, а теперь мать ещё есть… 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не терпелось увезти отсюда Мэн Эня домой, чтобы он больше даже не общался с другими людьми, Хань также понимал, что сейчас это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глубоких вдохов, он,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моей маме разобраться со всем этим, а ты идёшь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Эню нужно срочно обработать раны, сменить одежду на нормальную, подстричь и накормить. Вон какой задохлик! А его семьёй пусть занимаются специально дрессированные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Ханя есть шанс как отомстить врагам, так и сделать жизнь Мэн Эня намного счастливее. Уж он постарается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пристально уставился на Эня, заставив того подсознательно втянуть голову в плечи.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ещё не знает, какое счастье его ждёт впереди,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 звучит угрожающе!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http://bllate.org/book/13884/1224073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