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Белфри перелистал пачку документов и протянул их кронпринцу.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«После падения с лошади полгода назад принц пропустил все приёмы, за исключением трёх. Более того, последний из них был днём объявления помолвки принцессы. Он устроил безобразную сцену, вплоть до того, что улёгся прямо в зале, сорвав помолвку, а затем, воспользовавшись тем, что через столицу проходил торговый караван Балвени, осмелился отправить письмо в Хенекен».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Зелёные глаза кронпринца вспыхнули странным светом. Одновременно от шара, зажатого в его руке, хлынул аромат. Разумеется, Белфри его не ощущал.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Адриан внезапно вскочил с места, брови Белфри снова сошлись на переносице.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вы собрались?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принцу.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Адриан, легко проигнорировав ворчание Белфри у себя за спиной, вышел и сразу направился во внешний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〈Братик, дай денег на культуру.〉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〈Что ещё за «культура»?〉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〈Ты что, не знаешь? Подарочный сертификат.〉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〈Зачем, книги покупать?〉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〈Ну… вроде того.〉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〈Какие книги?〉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〈Ай, тебе знать не обязательно!〉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〈Если не обязательно, то всё равно говори немедленно.〉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Скажи мне, от чего умирает Карл Линдберг, и если Лея Линдберг не главная героиня, то кто же на самом деле предназначен кронпринцу!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кричал, но Чон Чжэ Ён во сне лишь молча улыбалась. А потом вдруг навалила мне на руки целые горы каштанов и мармеладных фиников. Я растерянно принял их и застыл, а когда опомнился, Чжэ Ён уже исчезла, а вместо неё появился Марко.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«Ваше высочество! У вас слишком большие аппетиты. Одежда запачкается — отдайте это мне», — сказал он и, оставив мне по одному каштану и финику, подчистую всё забрал. И всё равно было до жути жаль расставаться с тем тяжёлым теплом, что только что лежало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я тут же шлёпнул себя по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почему ты в холодном поту?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сидевшая напротив и изящно державшая чашку, протянула мне платок. От него приятно пахло. После такого кошмара спать дальше было невозможно. Казалось, ощущение больших каштанов и фиников всё ещё оставалось на ладонях, и я машинально провёл рукой по поясу брюк.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я обратился к единственному человеку, кому мог рассказать о происходящем и попросить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приснился плохой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Лея не стала спрашивать, что именно мне снилось.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устал, вот и всё. Резко взялся за то, чего раньше не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пододвинула ко мне кусочек уже остывшего кекса.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кронпринц часто тебя навещает?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Кхе… кх-кх!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неожиданного упоминания Адриана кекс застрял у меня в горле. Лея цокнула языком и сама налила мне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Братец. Вчера я услышал от кронпринца кое-что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Ах… сказать это вслух оказалось неожиданно трудно, и я долго 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Полгода я мчался вперёд, будучи абсолютно уверен, что Лея — главная героиня. Когда я застрял, не в силах ни продвинуться, ни отступить, и никак не мог придумать, как втянуть в происходящее Хенекен, мозги у меня буквально сводило от напряжения. Я и экзамены-то не сдавал, а тут вдруг пришлось думать — не удивительно, что каждый день голова шла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даже если небо рухнет, найдётся щель, через которую можно выбраться. Для меня такой щелью стал торговый караван, прибывающий в Хенекен через магический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раз в год торговая гильдия привозила магические кристаллы с выгравированными формулами и предметы роскоши. Возглавлял караван герцог Балвени, до сих пор пользовавшийся старым титулом Хенекена. Конечно, сам он не правил повозкой, но я решил довериться его верному адъютанту.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предлогом того, что я хочу избавиться от украшающих комнату принца до неприличия откровенных «статуй красавцев» и заменить их чем-нибудь другим, я затащил адъютанта прямо в покои. В это время ловкорукий Марко «незаметно подсунул»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сердце колотилось так, будто вот-вот выскочит, задача оказалась не такой уж сложной: и знать, и королевская семья были целиком поглощены товарами, которые привёз караван.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торговцы уехали, а ровно через два дня за нами прибыл кронпринц Хенекена, я искренне решил, что богиня удачи благословляет обоих главных героев. Оставалось лишь, чтобы они сами начали ссориться, мириться и влюбляться.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он сказал вчера? Хватит тянуть, говори уже, — поторопила меня Лея.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то есть… он сказал, что хочет получить от меня наследника.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мне выдавить это, как принцесса резко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Кронпринц Адриан… я и не думала, что он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шутка,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последней надеждой я посмотрел на Лею, но та лишь цокнула языком, не разглаживая морщинку на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Делать подобные, насквозь устаревшие предложения ребёнку, у которого ещё даже первая течка не началась… Даже для шутки это крайне неуместно. Как-никак речь идёт о принятии принца в качестве супруга. Есть порядок, есть этикет. Лучше всего тебе пока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Леи полыхали возмущением, и я невольно поддался её настрою.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Проблема в том, что я сейчас прошу о помощи, так что отказываться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этом. Проблема в том, что я биологически мужчина, — добавил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Лея посмотрела на меня так, словно я был инопланетянином.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биологически мужчина, но одновременно биологическая омега. Пусть течка у тебя и запаздывает, но разве ты не чувствовал жгучие альфа феромоны кронпринца?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Феромоны… альфы?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аромат, что сопровождал его появление каждый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если рядом постоянно находится настолько мощный альфа, даже бета может стать омегой. Я вот до сих пор не понимаю, почему его молочный брат Белфри так и остался бетой.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есть… если понюхать этот запах, становишься женщиной?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ведь просто думал, что это приятный аромат…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неужели…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задрожала челюсть, и Лея, охнув, прикрыла рот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говорил, что у тебя провалы в памяти… Неужели ты жил, забыв даже то, что ты омега?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Дежавю. Услышав от Леи те же слова, что и от Марко, я окончательно впал в состояние просветлённого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…Пожалуйста, объясни мне, что такое омега, альфа и бета. Без объяснений я просто не в состоянии следить за всеми этими незнакомыми понятиями и неожиданными поворотами сюжета.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низкого восклицания Леи даже её обычно невозмутимая служанка уронила щипцы для сахара.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Адриан уже направлялся к принцу, но внезапно изменил путь и поспешил в кабинет императора. Обычно он вёл себя довольно своевольно, но приказов своего отца, императора Глена, игнорировать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 императора располагался в самом сердце огромного дворца. Все колонны здесь были выточены из гигантских магических кристаллов, на которых с древнейших времён были выгравированы формулы. Никто не знал, какое именно заклинание они активируют в случае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Адриан, рад тебя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Император, беседовавший у стола с герцогом Хендриком, приветствовал приближающегося кронпринца. Несмотря на то что они были отцом и сыном, встречались они нечасто: у каждого были свои обязанности, а император был чрезвычайно занят. Тем не менее они, в отличие от большинства альф, не соперничали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неудивительно: мать Адриана, Тереза, и Глен запечатлелись друг с другом ещё в глубокой юности и до сих пор были связаны крепкой любовью. Так что их сын-альфа не мог восприниматься как конкурент.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тебя совсем не видно. Это всё из-за принца Карла,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 выглядящий отец подмигнул и легко хлопнул Адриана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трудно сказать, ваше величество, — ответил кронпринц с уклончивым выражением лица, но Глен лишь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парень. Я и сам впервые увидел его взрослым, но он стал совсем другим человеком. Раз уж так сложилось — постарайся.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Смутившийся кронпринц кашлянул и перевёл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вы занимались?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Проверяли положение дел в Линдберге и прикидывали дальнейшие шаги, — ответил герцог, удивительно похожий на Белфри, указывая на карту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 это была полупрозрачная пластина — карта масштаба один к десяти миллионам. Её особенность заключалась в том, что она в реальном времени отражала изменения политической обстановки на континенте. Из-за сложности нанесения формул на крошечные магические кристаллы основание карты сделали из тонкого, похожего на кристалл магического камня и выгравировали формулы уже на нём. На создание ушло целых два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Шпионы Хенекена, рассредоточенные по всем странам, передавали сведения, которые затем собирались здесь. Просматривать их могли только те, в чьих жилах текла кровь Хенекена.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кронпринц провёл рукой над картой, появилось сообщение от агента, служившего стражником в Линдберге: личная гвардия канцлера понемногу начала продвигаться внутрь замка.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сейчас соизволил зашевелиться. Китчнер изрядно сдал.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принц перебрался в Хенекен, прошла ровно неделя. И ровно неделю продолжались разрозненные беспорядки. Изначально устроенные кронпринцем фиктивные волнения, призванные вывести линдбергских брата и сестру, очень быстро стали искрой для настоящего мятежа.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основном среди молодёжи по всему городу начали формироваться небольшие группы. Собираясь, они царапали стены дворцов знати. Линдбергские аристократы все до единого держали личную охрану, но упустили из виду одно: и наёмники, и стражники — тоже народ.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Аристократы, вкладывающие весь свой талант в умение бездельничать, и представить не могли, что однажды начнут бояться собственных цепных псов. Потому они лишь метались в панике и спешно запирали ворота своих поместий.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Император, поглаживая подбородок, спросил кронпринца: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говорит принц? О чём он думает?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хочет политического вмешательства Хенекена.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это даст нам возможность законно взять Линдберг за горло?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Он с поразительным доверием относится к Хенекену. Королевскую семью и знать Линдберга он называет «застоявшейся, уже гниющей водой».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этих словах выражения лиц герцога Хендрика и императора Глена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Патриотизм там и без того был на последнем издыхании. Так что неудивительно, что мы тоже не стали бездействовать, — пробормотал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Хендрик согласно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http://bllate.org/book/13881/1270364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