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сквозь тропические заросли хлынул шквал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магия — в центральный патио, где мы сидели, не упало ни капли. Я, не закрывая глаз, прокручивал в голове слова наследного принца, пытаясь понять, что он вообще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шутка по-хенекенски? — спросил я. — Типа, чтобы завести девушку, надо сначала подкатить к её шурину?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 здесь разве что принц,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его лица, и запах наследного принца заполнил оранжерею так, что у меня закружилась голова. Бабочки разлетелись, мелкие зверушки попрятались. Лицо у него было поразительно спокойным, а я задыхался, будто меня душили. Внизу живота пульсировала боль, жар нарастал. Казалось, будто алкоголь, которого я и капли не выпил, растёкся по венам и в конце концов добрался до нервов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между нами появился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неделю после того, как я оказался в стране главного героя, он швырнул в меня такую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Элизабет, кажется, меня замуж выдадут. 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моего голоса — то ли смеющегося, то ли рыдающего, совершенно безумного — Элизабет заскулила и щедро облизала мне лицо. Наследный принц не шутил. Он всерьёз сказал мне — роди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〈Это не принуждение, но я бы очень хотел, чтобы вы ответили положительно.〉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не принуждение, но для меня, у которого не было никакого способа отказаться, разницы не было. Я не осмелился прямо там сказать: «Но я же мужчина», — поэтому просто сослался на дела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точнее, Карл Линдберг, пусть и выгляжу симпатично, но ведь с любой стороны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правда, это вообще допустимо?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наследный принц берёт мужчину… ребёнка что, магией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принцесса Лея не может выйти замуж, потому что она «альфа». Значит, альфа — это не прозвище и не титул. В исторических хрониках Линдвайрской империи, по сути материнской для Линдберга, пол императриц не был отдельно указан. А после того как власть перешла к Линдбергам, хроники и вовсе превратились в панегирики королевскому дому — поэтому я и перестал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вдруг пришли открытые, свободные хенекенцы. Если напрячь память… среди поздравляемых мужчин один вроде бы был с округлившимся животом. Я машинально засунул руку под брюки — но органам, из которых может появиться ребёнок, там просто неоткуда было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подумаем, кого я вообще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родители Карла Линдберга. Их имён я даже не помню — видел их по пальцам пересчитать. Частично потому, что я намеренно избегал встреч, но и они сами редко выходили из своих покоев. Король был слаб здоровьем и подолгу не покидал комнату, королева иногда находилась при нём, а чаще держалась возле канцлера Китчнера.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сам канцлер Китчнер. Он часто бывал в замке Линдбергов, но в основном — в кабинете или на приёмах, так что мы почти не пересекались. Его липкий взгляд был неприятен, но я списывал это на вкусовщину.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знать. Они без конца рассыпались в комплиментах внешности, но ни разу не упоминали, что я мужчина, способный выносить ребёнка. Эти типы, как рэперы с билбордов, хвастались деньгами и любовницами, так что я избегал их, как наступившего в дерьмо. Да и встречался с ними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я слишком замкнулся!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 ладонью — Элизабет от неожиданности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хоть немного больше разговаривал с людьми, я бы заметил это раньше. Тут явно что-то не так. Даже Марко, самый близкий ко мне, не сказал, что моё тело способно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наследный принц ошибся. Либо ошибался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Мечта, которую я выстроил, глядя на полных жизни людей Хенекена, начала трескаться. Атмосфера при дворе была мягкой, главный герой относился к нам доброжелательно. Всё это внушало надежду: Лее Линдберг больше не придётся жить, как птице в клетке, а я смогу прожить новую, настоящую жизнь на месте, где главные герои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радовался и тому, что наследный принц часто навещал меня — думал, это шанс сблизиться через принцессу 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героиня оказалась вовсе не героиней, а главный герой, которого я считал будущим шурином, оказался… моим.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Отцом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Элизабет, кажется, я уже порядком надоел. Глядя, как я становлюсь всё более истеричным, она начала потихоньку от меня отодвигаться.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проклятый династический брак! Я думал, это для сестры! Если бы знал, что это на меня повесят, я бы ни за что сюда не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Лею Линдберг идеальной героиней ещё и из-за темы династического брака. На каждом приёме знать собиралась кучками и болтала: мол, такая красавица, уже взрослая — пора бы готовить династический союз, словно это дело решённое. Из всех женщин брачного возраста там была только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канцлер чуть было не выдал Лею замуж под своим давлением, я, подумав «А, вот оно, первое испытание героини», не постеснялся лечь на пол и устроить сцену, чтобы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выходит, речь шла не о Лее Линдберг, а о Карле Линдберге?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Киии-и…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уселась и задней лапой начала яростно чесать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совсем бездушная стала. Раньше ведь не такой была. Когда я рассказывал о сестре… о том, как ей было тяжело. Раньше. Или уже в прошлой жизни,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простите, что опоздал. Я по дороге встретил служанку принцессы Леи — она просила зайти. Но…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отчитал меня за отсутствие достоинства, увидев, как я, сидя на полу, удерживаю Элизабет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Маарко, я не хочу быть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за своё! Родились принцем — как можно не быть принцем? Неврастения — страшная штука. Говорят, после свадьбы всё проходит. У омег перед течкой нервы острые, вот и 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Ты…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подскочил к Марко, схватил его за плечи и затряс.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я… что я могу выйти замуж за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принц. Вы и правда говорили, что у вас провалы в памяти… Неужели и это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тоже? Да как я должен был догадаться, если мне никто слова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биться о пол. Я вместо этого ударил себя по бедру и задышал тяжело. Марко, глядя на меня, побледнел — зрачки метались. Похоже,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помнили имя его высочества… я… я думал, вы, конечно, держите это в 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ведь был поздним для доминантного омеги, мы все переживали. Говорили, что с другими альфами не получается… что вы бережёте себя ради наследного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становилось выражение моего лица, тем тише говорил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альфы. Доминантный омега.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бета, так что плохо в этом разбираюсь.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Течка? Да у обычного мужика течка триста шестьдесят пять дней в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уплывало. Голос Марко, лай Элизабет — всё отдалялось.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Чжэ Ён, идиотка… Что за роман ты вообще читала?!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Линдберга за последнюю неделю трижды присылал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приподнял монокль. Таинственные фиолетовые волосы и глаза были отличительной чертой рода Хендрик — правой руки императорской семьи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Натерпится? — с улыбкой произнёс наследный принц, поднося к носу жемчужину, зажатую в ладони. Лёгкий аромат фиалок окутал его. Чем дольше вдыхаешь, тем сильнее тянет. Я слышал, что феромоны не меняются…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боится, что принц свяжется с вами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узы, мы знакомы всего ничего. Я пока не могу полностью доверять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 посмотрел на наследного принца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развалившийся в кресле с закинутыми на стол ногами, на первый взгляд выглядел беспечным и даже распущенным. Но его молочный брат прекрасно знал: внутри него дремлет огромный волк. И знал он также, что сейчас этот волк впервые пренебрег разумом и действует, повинуясь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— произнёс он. — Такой человек, как вы, стоило принцу лишь выйти на связь — и вы тут же отправились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десять лет назад, получив от него пощёчину, вы скрипели зубами и клялись, что раз и навсегда отказываетесь от своей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Белфри, бросив на наследного принца косой взгляд, увидел его лёгкую улыбку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http://bllate.org/book/13881/1265818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