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сквозь тропические заросли хлынул шквал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магия — в центральный патио, где мы сидели, не упало ни капли. Я, не закрывая глаз, прокручивал в голове слова наследного принца, пытаясь понять, что он вообще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шутка по-хенекенски? — спросил я. — Типа, чтобы завести девушку, надо сначала подкатить к её шурину?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 здесь разве что принц,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его лица, и запах наследного принца заполнил оранжерею так, что у меня закружилась голова. Бабочки разлетелись, мелкие зверушки попрятались. Лицо у него было поразительно спокойным, а я задыхался, будто меня душили. Внизу живота пульсировала боль, жар нарастал. Казалось, будто алкоголь, которого я и капли не выпил, растёкся по венам и в конце концов добрался до нервов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между нами появился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неделю после того, как я оказался в стране главного героя, он швырнул в меня такую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Элизабет, кажется, меня замуж выдадут. Ха…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моего голоса — то ли смеющегося, то ли рыдающего, совершенно безумного — Элизабет заскулила и щедро облизала мне лицо. Наследный принц не шутил. Он всерьёз сказал мне — роди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〈Это не принуждение, но я бы очень хотел, чтобы вы ответили положительно.〉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не принуждение, но для меня, у которого не было никакого способа отказаться, разницы не было. Я не осмелился прямо там сказать: «Но я же мужчина», — поэтому просто сослался на дела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точнее, Карл Линдберг, пусть и выгляжу симпатично, но ведь с любой стороны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правда, это вообще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наследный принц берёт мужчину… ребёнка что, магией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принцесса Лея не может выйти замуж, потому что она «альфа». Значит, альфа — это не прозвище и не титул. В исторических хрониках Линдвайрской империи, по сути материнской для Линдберга, пол императриц не был отдельно указан. А после того как власть перешла к Линдбергам, хроники и вовсе превратились в панегирики королевскому дому — поэтому я и перестал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вдруг пришли открытые, свободные хенекенцы. Если напрячь память… среди поздравляемых мужчин один вроде бы был с округлившимся животом. Я машинально засунул руку под брюки — но органам, из которых может появиться ребёнок, там просто неоткуда было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подумаем, кого я вообще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родители Карла Линдберга. Их имён я даже не помню — видел их по пальцам пересчитать. Частично потому, что я намеренно избегал встреч, но и они сами редко выходили из своих покоев. Король был слаб здоровьем и подолгу не покидал комнату, королева иногда находилась при нём, а чаще держалась возле канцлера Китчнера.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сам канцлер Китчнер. Он часто бывал в замке Линдбергов, но в основном — в кабинете или на приёмах, так что мы почти не пересекались. Его липкий взгляд был неприятен, но я списывал это на вкусовщину.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знать. Они без конца рассыпались в комплиментах внешности, но ни разу не упоминали, что я мужчина, способный выносить ребёнка. Эти типы, как рэперы с билбордов, хвастались деньгами и любовницами, так что я избегал их, как наступившего в дерьмо. Да и встречался с ними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я слишком замкнулся!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хлопнул ладонью — Элизабет от неожиданности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хоть немного больше разговаривал с людьми, я бы заметил это раньше. Тут явно что-то не так. Даже Марко, самый близкий ко мне, не сказал, что моё тело способно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наследный принц ошибся. Либо ошибался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Мечта, которую я выстроил, глядя на полных жизни людей Хенекена, начала трескаться. Атмосфера при дворе была мягкой, главный герой относился к нам доброжелательно. Всё это внушало надежду: Лее Линдберг больше не придётся жить, как птице в клетке, а я смогу прожить новую, настоящую жизнь на месте, где главные герои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радовался и тому, что наследный принц часто навещал меня — думал, это шанс сблизиться через принцессу 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героиня оказалась вовсе не героиней, а главный герой, которого я считал будущим шурином, оказался… моим.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Отцом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Элизабет, кажется, я уже порядком надоел. Глядя, как я становлюсь всё более истеричным, она начала потихоньку от меня отодвигаться.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проклятый династический брак! Я думал, это для сестры! Если бы знал, что это на меня повесят, я бы ни за что сюда не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Лею Линдберг идеальной героиней ещё и из-за темы династического брака. На каждом приёме знать собиралась кучками и болтала: мол, такая красавица, уже взрослая — пора бы готовить династический союз, словно это дело решённое. Из всех женщин брачного возраста там была только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канцлер чуть было не выдал Лею замуж под своим давлением, я, подумав «А, вот оно, первое испытание героини», не постеснялся лечь на пол и устроить сцену,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выходит, речь шла не о Лее Линдберг, а о Карле Линдберге?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уселась и задней лапой начала яростно чесать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совсем бездушная стала. Раньше ведь не такой была. Когда я рассказывал о сестре… о том, как ей было тяжело. Раньше. Или уже в прошлой жизни,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простите, что опоздал. Я по дороге встретил служанку принцессы Леи — она просила зайти. Но…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отчитал меня за отсутствие достоинства, увидев, как я, сидя на полу, удерживаю Элизабет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Маарко, я не хочу быть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своё! Родились принцем — как можно не быть принцем? Неврастения — страшная штука. Говорят, после свадьбы всё проходит. У омег перед течкой нервы острые, вот и 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Ты…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подскочил к Марко, схватил его за плечи и затряс.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я… что я могу выйти замуж за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принц. Вы и правда говорили, что у вас провалы в памяти… Неужели и это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тоже? Да как я должен был догадаться, если мне никто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биться о пол. Я вместо этого ударил себя по бедру и задышал тяжело. Марко, глядя на меня, побледнел — зрачки метались. Похоже,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помнили имя его высочества… я… я думал, вы, конечно, держите это в 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ведь был поздним для доминантного омеги, мы все переживали. Говорили, что с другими альфами не получается… что вы бережёте себя ради наследного принца…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становилось выражение моего лица, тем тише говорил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альфы. Доминантный омега.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бета, так что плохо в этом разбираюсь.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Течка? Да у обычного мужика течка триста шестьдесят пять дней в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Принц?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уплывало. Голос Марко, лай Элизабет — всё отдалялось.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Чжэ Ён, идиотка… Что за роман ты вообще читала?!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Линдберга за последнюю неделю трижды присылал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приподнял монокль. Таинственные фиолетовые волосы и глаза были отличительной чертой рода Хендрик — правой руки императорской семьи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Натерпится? — с улыбкой произнёс наследный принц, поднося к носу жемчужину, зажатую в ладони. Лёгкий аромат фиалок окутал его. Чем дольше вдыхаешь, тем сильнее тянет. Я слышал, что феромоны не меняются…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боится, что принц свяжется с вами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узы, мы знакомы всего ничего. Я пока не могу полностью доверять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посмотрел на наследного принца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развалившийся в кресле с закинутыми на стол ногами, на первый взгляд выглядел беспечным и даже распущенным. Но его молочный брат прекрасно знал: внутри него дремлет огромный волк. И знал он также, что сейчас этот волк впервые пренебрег разумом и действует, повинуясь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же… — произнёс он. — Такой человек, как вы, стоило принцу лишь выйти на связь — и вы тут же отправились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десять лет назад, получив от него пощёчину, вы скрипели зубами и клялись, что раз и навсегда отказываетесь от своей безответной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Белфри, бросив на наследного принца косой взгляд, увидел его лёгкую улыбку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