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Вышедшим навстречу человеком оказался юноша в бейсболке. Высокий и стройный, с крепкими руками, видневшимися из-под коротких рукавов белой футболки. Он был худощавым, но не тощим — с первого взгляда было ясно, что он давно и регулярно занимается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ним, он одним движением снял бейсболку, а затем надел её задом наперёд, открыв взору пару сверкающих глаз. Его внешность была утончённой, но при этом сохраняла мужественную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Hello, я Чжоу Ань, — сказал юноша и протянул им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Су Цзянь. — Су Цзянь тут же протянул руку и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тоже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один уже почти полчаса. Наконец-то кто-то пришёл. Вас только двое? — сказал Чжоу Ань, одновременно направляясь внутрь. — Давайте сначала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мы, — ответил Су Цзянь, попутно оглядываясь по сторонам. — А ты давно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около половины девятого. Когда я приехал, то никого не нашёл и решил немного осмотреться. Вы уже завтракали? Я захватил с собой немного маленьких кексов. Если не ели, можете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уже позавтракали, нам всё равно достанется порция? — небрежно бросил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улыбнулся и направился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Достанется,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Тяньшу, шагая вперёд, оглядывался по сторонам. Этот сыхэюань был довольно большим. Стоило только войти, как в глаза бросалось огромное дерево гинкго высотой около четырёх-пяти метров. Его раскидистые ветви и листва образовывали гигантский зонт, который заметно выделялся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тени, отбрасываемой деревом гинкго, стоял деревянный стол, на котором лежала табличка съёмочной группы. Рядом располагались два ряда плетёных кресел, выглядевших вполне удобно. Внутренний двор, хоть и обзавёлся множеством современных приспособлений, всё ещё сохранял былую элегантность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Ань вышел, держа в руках два маленьких кекса.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Держите. На самом деле я купил эти кексы на перекрёстке, когда приехал. Тогда они были ещё горячими, а сейчас уже немного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и И Тяньшу поспешно взяли их и поблагодарили. Эти кексы и впрямь оказались весьма неплохими. Хотя утром перед выходом из дома они поели лапши, но, съев угощение, всё равно почувствовали, что могли бы съесть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приехал гораздо раньше них и уже успел всё как следует осмотреть. Поэтому, когда с кексами было покончено, он повёл их осматривать внутренние помещения сыхэюаня.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выглядели точь-в-точь как в костюмированных телесериалах, с той лишь разницей, что бумагу в них заменили стеклом. Кровать была красновато-коричневого цвета, с вырезанными узорами из цветов, птиц, рыб и насекомых. Похоже, её недавно заново покрыли лаком. Даже балки под потолком оказались украшены резьбой. Что уж говорить о столах, стульях, вазах и кувшинах — они тоже выглядели шикарно.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обстановкой, боюсь, если я что-нибудь сломаю, то расплатиться не смогу, — не удержался от замечания 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съёмочной группы, что эта комната предназначена только для осмотра, а наши комнаты находятся в другой части сыхэюаня, — с улыбкой пояснил Чжоу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с улыбкой сказал Су Цзянь. — Если бы мне правда пришлось спать на такой кровати, я, наверное, даже на другой бок перевернуться не посмел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они уселись болтать под деревом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нет восемнадцати?! — Су Цзянь в крайнем изумлении уставился на Чжоу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день рождения будет этой зимой, — с улыбкой ответил Чжоу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 — Су Цзянь всё ещё не мог поверить. — Выходит, я уже вполне гожусь тебе в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настолько, не настолько. В старшие братья — вполне, а дядя — это как-то преувеличенно. Вы же старше меня всего на несколько лет,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улыбнулся, а затем, обняв И Тяньшу за плечи,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угадай, кто из нас двоих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http://bllate.org/book/13820/1631395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