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после завершения съёмок пойти с тобой куда-нибудь поесть, но не думал, что всё так затянется, — сказал он и повернул голову к И Тяньшу. — Тебе, наверное, было скучно ждать меня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скучно, — И Тяньшу покачал головой, и на его губах заиграла улыбка. — Я, наоборот, думаю… что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смотрел на него прямо, а сосредоточил взгляд на окне со стороны Су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видел тебя в такой молодёжной драме. Сегодня внезапно увидел — и это показалось мне... чем-то свежим и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развеселили Су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значит «не видел тебя в такой молодёжной драме»? Ты специально выделил «молодёжной»,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улыбка И Тяньшу стала шире. — Ты ведь и так младше меня на два года, да и выглядишь… Совсем не спешишь взрослеть, верно? Я всего лишь констатирую факт…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чёрт большеголовый! — Су Цзянь сел прямо, прищурился и, обернувшись, указал на него пальцем: —Брат И, я замечаю, что ты становишься всё хуже и хуже. У кого это ты научился? Подкалываешь меня так ловко, даже не задумываясь, а с девушкой и пары слов связать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и научился, — И Тяньшу снова продемонстрировал свою безобидную и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крайне беспомощно вздохнул, про себя сокрушаясь, что кое-кто больше не тот простодушный, добрый и наивный юноша, над которым можно было легко подшутить. Снаружи он всё ещё был белым, но сердце его уже почернело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 об этом, — он вдруг повернулся и посмотрел на И Тяньшу, и во взгляде его читалось любопытство. — Когда ты сегодня был наедине с Тань Сяотан, ты, что, игнорировал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ней общался! Мы так долго разговаривали, как это — игнорировал? — И Тяньшу в шоке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Цзяню едва удалось сдержать смех. — И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подумал 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спрашивала, хорошие ли у нас отношения, есть ли хобби, чем люблю заниматься в свободное от съёмок время и тому подобное. Словно интервью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Су Цзянь всё-таки рассмеялся. Это было очень в стиле И Тяньшу. Однако, если бы Тань Сяотан узнала, что её зарождающиеся чувства в итоге удостоились такой оценки, её сердце, вероятно, разбилось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смеёшься? — не понял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прочистил горло, но улыбка в его глазах ничуть не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неужели ты совсем не заметил, что она к тебе неровно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удивлённо посмотрел на Су Цзяня, явно не ожидая, что правда окажется такой. Спустя довольно долгое время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улыбаясь, Су Цзянь покачал головой. — Неудивительно, что она написала мне, что ты, похоже, её недолюбливаешь, так что лучше ей забыть об этом. Боже мой, сколько же ты таких возможностей для романа упускаешь.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что ты оставил меня там одного… чтобы специально создать нам возможность? — И Тяньшу прищурился, с опозданием осознав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недобрый взгляд, Су Цзянь виновато кашлянул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действовал по просьбе,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просьбе? И ты решил меня сбагрить? — И Тяньшу продолжал сверлить его прищуренным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не со зла, — Су Цзянь отвёл взгляд. — Она к тебе неравнодушна, не мог же я просто взять и отказать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Мог, —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мог? — Су Цзянь округлил глаза, словно он этого никак не ожидал. — Брат И, у тебя совсем нет желаний и стремлений. Только не говори мне, что завтра в монахи подашься.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 и стремления есть… — И Тяньшу улыбнулся, а затем посмотрел в окно. — Просто стремлюсь я не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профиль, Су Цзянь слегка нахмурился. Ему показалось, что, произнося эти слова, И Тяньшу выглядел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