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всегда казалось, что Новый год — это самый счастливый день после дня рождения. Все родные и близкие собирались вместе, стоило только изобразить послушного ребёнка с милой улыбкой и обойти всех дядюшек, тётушек — и карманы тут же набивались до отказа красными конвертами всех размеров. Хотя в итоге их всё равно приходилось отдавать, радость от получения подарочных денег запоминалась куда ярче, чем горечь расставания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повзрослев, сам становишься тем самым «дядей» или «тётей». Вынужденно ходишь по гостям, заранее готовишь пачку денег на «усмирение» непоседливой детворы, а потом ещё и терпишь от тех самых дядюшек и тётушек, целый ворох нескончаемых вопросов о работе, браке и партнёре, от которых не отвертеться. В итоге и кошелёк худеет, и сам ходишь слегка оглушённый. Что ни говори, а это своеобразная форма потери и денег, и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маленькая девочка с хвостиками радостно приняла красный конверт и, подпрыгивая, убежала. Су Цзянь с образцово-доброжелательной улыбкой проводил её взглядом, после чего, как полагается, обратился к родителям с формальной похвалой: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 в этом году снова подросла, всё больше расцветает и хорошеет.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проказница совсем от рук отбилась. В этом году опять заставила тебя, сяо Су,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Су Цзянь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наступает время сплетен среди родни. Из-за специфики моей работы меня расспрашивают куда больше, чем других ровесников, — это единственный момент в году, когда я по-настоящему вспоминаю, что вообще-то считаюсь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разговор, как обычно, перескакивает от обсуждений, изменял ли такой-то актёр, к тому, действительно ли гонорары звёзд исчисляются десятками миллионов, чтобы в итоге вновь вернуться ко мне, как показано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ну, вам, красивым, и деньги даются легко! Кстати, сяо Су, я вот слышала от дочери, что у тебя девушка есть. Почему же я до сих пор не видела, чтобы ты её приводил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Су Цзяня своевременно издал звук уведомления. Он опустил глаза на экран и тут же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вторая тётя, третья тётя, двоюродный дядя, мама зовёт меня домой обедать.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уговоры родственников «останься ещё» Су Цзянь, переступив порог, наконец-то с облегчением вздохнул. Он поднял телефон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твоё сообщение пришло весьма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 той стороны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родня устроила мне настоящий допрос с пристрастием. Услышав твоё сообщение, я сразу же воспользовался моментом и улизнул, сославшись на то, что мама зовёт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представил себе, как Су Цзянь растерянно выглядит под перекрёстным допросом родственников,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когда ты вернёшься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Ранее у меня была назначена примерка грима для нового проекта, но там образ сильно отличается от моего нынешнего персонажа, и с внешним видом будут сложности. Так что пока не решено, пойду ли я вообще, но, скорее всего, это отложат. В таком случае я, вероятно, приеду на площадку после полудня четвёртого дня праздника. А ты? — сказал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скорее всего, только седьмого ранним утром. На пятый день у меня пробы в исторической драме, а на шестой — эпизодическая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нелёгкая у тебя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деньги — дело нелёгкое, —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