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Тяньшу повернулся к нему с каким-то растерянным выражением лица, словно его внезапно отвлекли от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почесал затылок. Такие слова и так неловко говорить, а уж повторять — тем более. Он прокашлялся и всё же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режиссёр Фэн только что просто пошутил. Пьяные часто не чувствуют меры в словах —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Тяньшу невольно усмехнулся, будто услышал очень смешную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принимать близко к сердцу? Разве у нас в сериале с самого начала не официальный пейринг? Если бы меня это задевало, я бы тогда вообще не согласился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кивнул Су Цзянь, смутившись, что мерил по-своему. — Просто я увидел, что ты был какой-то невесёлый, и решил, что тебе не по душе такие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оба не обратили внимания на одно: в сериале они просто друзья, и лишь в романе — возлюбленные.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расстроен, просто немного устал. Ночью толком не выспался, — сказал И Тяньшу.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пораньше вернёмся в отель. Нам ещё предстоит рано вставать, чтобы успеть на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Цзянь потянулся и зевнул. Сонливость часто не замечаешь, пока не заговоришь о ней. Но стоит сказать, и она накрывает как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тоже почти не спал. И только сейчас, после слов И Тяньшу, понял, что его веки уже слипаются.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Тунтун с девчонками куда-то умчалась гулять. Су Цзянь решил, что они с И Тяньшу не из тех звёзд, кого легко узнают, и отправил Хуан Тунтун сообщение, потом вызвал машину, и они вдвоём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съёмочной группы всё равно оставалась на месте. Позже девчонки и сами доберутся.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такси работал кондиционер и было тепло — идеальные условия для дремоты. Су Цзянь сидел, заваливаясь то в одну, то в другую сторону и несколько раз едва не задел плечо И Тяньшу. Картина была слишком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такси Цинь Шань прижимал левую руку к животу, его брови были слегка сведены, а голова безвольно покачивалась, словно в нём не осталось ни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Суя было странным. Хотя он сидел лицом к окну и, казалось, совершенно не обращал внимания на сидящего рядом, возникало ощущение, что его внимание на самом деле вовсе не было сосредоточено на мелькающих за стеклом пейзажах.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тело оставалось равнодушной оболочкой, а душа пыталась глазами заявить о своих чувствах: тревога? Волнение? А может, и капля нервного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голова Цинь Шаня наконец беспомощно опустилась на плечо Лу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на кого он облокотился, дрогнули зрачки. Прошла примерно секунда паузы, прежде чем он перевёл взгляд на Цинь Шаня, но лишь на мгновение и вновь отвёл глаза. Затем он посадил Цинь Шаня ровно, устроив его поудобнее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тихо выдохнул, казалось, с облегчением, однако на душе стало лишь беспокойнее.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он снова ощутил знакомую тяжесть на плече. На этот раз его взгляд не застыл в нерешительности, а сразу же обратился к человеку, прижавшемуся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приняв наконец какое-то важное решение, он придвинулся к Цинь Шаню. Его левая рука мягко коснулась головы Цинь Шаня, поправляя её положение, чтобы тому было удобнее на него опираться.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невольно замедлил дыхание, словно боясь потревожить спящего. С этой мыслью он снова посмотрел на Цинь Шаня и долго, пристально всматривался.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ощутил глубокое чувство поражения. Сколько бы усилий он ни прилагал прежде, чтобы отдалить их друг от друга, всё, казалось, растворилось без следа, стоило ему увидеть мимолётную уязвимость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его сердце возникло глубокое чувство удовлетворения. Подобно человеку, который долго страдал от принудительного воздержания, он ощутил, как всё его тело затрепетало от возбуждения в тот миг, когда кофеин проник в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http://bllate.org/book/13820/1219708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